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40B2" w14:textId="77777777" w:rsidR="004F4567" w:rsidRPr="00756CCE" w:rsidRDefault="00756CCE" w:rsidP="008C3793">
      <w:pPr>
        <w:spacing w:after="0"/>
        <w:jc w:val="center"/>
        <w:rPr>
          <w:rFonts w:asciiTheme="minorHAnsi" w:hAnsiTheme="minorHAnsi"/>
          <w:sz w:val="18"/>
          <w:szCs w:val="18"/>
        </w:rPr>
      </w:pPr>
      <w:r w:rsidRPr="00756CCE">
        <w:rPr>
          <w:rFonts w:asciiTheme="minorHAnsi" w:hAnsiTheme="minorHAnsi"/>
          <w:noProof/>
          <w:sz w:val="18"/>
          <w:szCs w:val="18"/>
        </w:rPr>
        <w:drawing>
          <wp:inline distT="0" distB="0" distL="0" distR="0" wp14:anchorId="66809615" wp14:editId="6E0AA028">
            <wp:extent cx="762000" cy="800100"/>
            <wp:effectExtent l="0" t="0" r="0" b="0"/>
            <wp:docPr id="1" name="Picture 1" descr="Schenectady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nectady County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14:paraId="18B5B8DE" w14:textId="77777777" w:rsidR="00756CCE" w:rsidRPr="00756CCE" w:rsidRDefault="00756CCE" w:rsidP="00756CCE">
      <w:pPr>
        <w:spacing w:after="0"/>
        <w:rPr>
          <w:rFonts w:asciiTheme="minorHAnsi" w:hAnsiTheme="minorHAnsi"/>
          <w:sz w:val="18"/>
          <w:szCs w:val="18"/>
        </w:rPr>
      </w:pPr>
      <w:r w:rsidRPr="00756CCE">
        <w:rPr>
          <w:rFonts w:asciiTheme="minorHAnsi" w:hAnsiTheme="minorHAnsi"/>
          <w:sz w:val="18"/>
          <w:szCs w:val="18"/>
        </w:rPr>
        <w:t>Schenectady County Office of Community Services</w:t>
      </w:r>
    </w:p>
    <w:p w14:paraId="0E81EC13" w14:textId="77777777" w:rsidR="00756CCE" w:rsidRPr="00756CCE" w:rsidRDefault="00756CCE" w:rsidP="00756CCE">
      <w:pPr>
        <w:spacing w:after="0"/>
        <w:rPr>
          <w:rFonts w:asciiTheme="minorHAnsi" w:hAnsiTheme="minorHAnsi"/>
          <w:sz w:val="18"/>
          <w:szCs w:val="18"/>
        </w:rPr>
      </w:pPr>
      <w:r w:rsidRPr="00756CCE">
        <w:rPr>
          <w:rFonts w:asciiTheme="minorHAnsi" w:hAnsiTheme="minorHAnsi"/>
          <w:sz w:val="18"/>
          <w:szCs w:val="18"/>
        </w:rPr>
        <w:t>797 Broadway, Suite 304</w:t>
      </w:r>
    </w:p>
    <w:p w14:paraId="294A5D0F" w14:textId="77777777" w:rsidR="00756CCE" w:rsidRPr="00756CCE" w:rsidRDefault="00756CCE" w:rsidP="00756CCE">
      <w:pPr>
        <w:spacing w:after="0"/>
        <w:rPr>
          <w:rFonts w:asciiTheme="minorHAnsi" w:hAnsiTheme="minorHAnsi"/>
          <w:sz w:val="18"/>
          <w:szCs w:val="18"/>
        </w:rPr>
      </w:pPr>
      <w:r w:rsidRPr="00756CCE">
        <w:rPr>
          <w:rFonts w:asciiTheme="minorHAnsi" w:hAnsiTheme="minorHAnsi"/>
          <w:sz w:val="18"/>
          <w:szCs w:val="18"/>
        </w:rPr>
        <w:t>Schenectady, NY  12305</w:t>
      </w:r>
    </w:p>
    <w:p w14:paraId="24E0DF38" w14:textId="77777777" w:rsidR="00756CCE" w:rsidRPr="00756CCE" w:rsidRDefault="00756CCE" w:rsidP="00756CCE">
      <w:pPr>
        <w:spacing w:after="0"/>
        <w:rPr>
          <w:rFonts w:asciiTheme="minorHAnsi" w:hAnsiTheme="minorHAnsi"/>
          <w:sz w:val="18"/>
          <w:szCs w:val="18"/>
        </w:rPr>
      </w:pPr>
      <w:r w:rsidRPr="00756CCE">
        <w:rPr>
          <w:rFonts w:asciiTheme="minorHAnsi" w:hAnsiTheme="minorHAnsi"/>
          <w:sz w:val="18"/>
          <w:szCs w:val="18"/>
        </w:rPr>
        <w:t>518-386-2218</w:t>
      </w:r>
    </w:p>
    <w:p w14:paraId="61E027DB" w14:textId="77777777" w:rsidR="00756CCE" w:rsidRPr="00756CCE" w:rsidRDefault="00756CCE" w:rsidP="00756CCE">
      <w:pPr>
        <w:spacing w:after="0"/>
        <w:rPr>
          <w:rFonts w:asciiTheme="minorHAnsi" w:hAnsiTheme="minorHAnsi"/>
          <w:sz w:val="18"/>
          <w:szCs w:val="18"/>
        </w:rPr>
      </w:pPr>
      <w:r w:rsidRPr="00756CCE">
        <w:rPr>
          <w:rFonts w:asciiTheme="minorHAnsi" w:hAnsiTheme="minorHAnsi"/>
          <w:sz w:val="18"/>
          <w:szCs w:val="18"/>
        </w:rPr>
        <w:t>Fax  518-386-2212</w:t>
      </w:r>
    </w:p>
    <w:p w14:paraId="6F65E575" w14:textId="77777777" w:rsidR="00756CCE" w:rsidRPr="00756CCE" w:rsidRDefault="00756CCE" w:rsidP="00756CCE">
      <w:pPr>
        <w:spacing w:after="0"/>
        <w:jc w:val="center"/>
        <w:rPr>
          <w:rFonts w:asciiTheme="minorHAnsi" w:hAnsiTheme="minorHAnsi"/>
          <w:b/>
          <w:sz w:val="20"/>
          <w:szCs w:val="20"/>
        </w:rPr>
      </w:pPr>
      <w:r w:rsidRPr="00756CCE">
        <w:rPr>
          <w:rFonts w:asciiTheme="minorHAnsi" w:hAnsiTheme="minorHAnsi"/>
          <w:b/>
          <w:sz w:val="20"/>
          <w:szCs w:val="20"/>
        </w:rPr>
        <w:t>Behavioral Health</w:t>
      </w:r>
    </w:p>
    <w:p w14:paraId="33209EBC" w14:textId="77777777" w:rsidR="00756CCE" w:rsidRPr="00756CCE" w:rsidRDefault="00756CCE" w:rsidP="00756CCE">
      <w:pPr>
        <w:spacing w:after="0"/>
        <w:jc w:val="center"/>
        <w:rPr>
          <w:rFonts w:asciiTheme="minorHAnsi" w:hAnsiTheme="minorHAnsi"/>
          <w:b/>
          <w:sz w:val="20"/>
          <w:szCs w:val="20"/>
        </w:rPr>
      </w:pPr>
      <w:r w:rsidRPr="00756CCE">
        <w:rPr>
          <w:rFonts w:asciiTheme="minorHAnsi" w:hAnsiTheme="minorHAnsi"/>
          <w:b/>
          <w:sz w:val="20"/>
          <w:szCs w:val="20"/>
        </w:rPr>
        <w:t>Authorization for Use and Disclosure of Protected Health Information</w:t>
      </w:r>
    </w:p>
    <w:p w14:paraId="05765510" w14:textId="77777777" w:rsidR="00756CCE" w:rsidRPr="00756CCE" w:rsidRDefault="00756CCE" w:rsidP="00756CCE">
      <w:pPr>
        <w:spacing w:after="0"/>
        <w:rPr>
          <w:rFonts w:asciiTheme="minorHAnsi" w:hAnsiTheme="minorHAnsi"/>
          <w:sz w:val="20"/>
          <w:szCs w:val="20"/>
        </w:rPr>
      </w:pPr>
    </w:p>
    <w:p w14:paraId="27A9F439" w14:textId="77777777" w:rsidR="00756CCE" w:rsidRPr="00756CCE" w:rsidRDefault="00756CCE" w:rsidP="00756CCE">
      <w:pPr>
        <w:spacing w:after="0"/>
        <w:rPr>
          <w:rFonts w:asciiTheme="minorHAnsi" w:hAnsiTheme="minorHAnsi"/>
          <w:sz w:val="20"/>
          <w:szCs w:val="20"/>
          <w:u w:val="single"/>
        </w:rPr>
      </w:pPr>
      <w:r w:rsidRPr="00756CCE">
        <w:rPr>
          <w:rFonts w:asciiTheme="minorHAnsi" w:hAnsiTheme="minorHAnsi"/>
          <w:sz w:val="20"/>
          <w:szCs w:val="20"/>
        </w:rPr>
        <w:t>Patient / Recipient Name:</w:t>
      </w:r>
      <w:r w:rsidRPr="00756CCE">
        <w:rPr>
          <w:rFonts w:asciiTheme="minorHAnsi" w:hAnsiTheme="minorHAnsi"/>
          <w:sz w:val="20"/>
          <w:szCs w:val="20"/>
        </w:rPr>
        <w:tab/>
      </w:r>
      <w:r w:rsidRPr="00756CCE">
        <w:rPr>
          <w:rFonts w:asciiTheme="minorHAnsi" w:hAnsiTheme="minorHAnsi"/>
          <w:sz w:val="20"/>
          <w:szCs w:val="20"/>
          <w:u w:val="single"/>
        </w:rPr>
        <w:fldChar w:fldCharType="begin">
          <w:ffData>
            <w:name w:val="Text1"/>
            <w:enabled/>
            <w:calcOnExit w:val="0"/>
            <w:textInput/>
          </w:ffData>
        </w:fldChar>
      </w:r>
      <w:bookmarkStart w:id="0" w:name="Text1"/>
      <w:r w:rsidRPr="00756CCE">
        <w:rPr>
          <w:rFonts w:asciiTheme="minorHAnsi" w:hAnsiTheme="minorHAnsi"/>
          <w:sz w:val="20"/>
          <w:szCs w:val="20"/>
          <w:u w:val="single"/>
        </w:rPr>
        <w:instrText xml:space="preserve"> FORMTEXT </w:instrText>
      </w:r>
      <w:r w:rsidRPr="00756CCE">
        <w:rPr>
          <w:rFonts w:asciiTheme="minorHAnsi" w:hAnsiTheme="minorHAnsi"/>
          <w:sz w:val="20"/>
          <w:szCs w:val="20"/>
          <w:u w:val="single"/>
        </w:rPr>
      </w:r>
      <w:r w:rsidRPr="00756CCE">
        <w:rPr>
          <w:rFonts w:asciiTheme="minorHAnsi" w:hAnsiTheme="minorHAnsi"/>
          <w:sz w:val="20"/>
          <w:szCs w:val="20"/>
          <w:u w:val="single"/>
        </w:rPr>
        <w:fldChar w:fldCharType="separate"/>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sz w:val="20"/>
          <w:szCs w:val="20"/>
          <w:u w:val="single"/>
        </w:rPr>
        <w:fldChar w:fldCharType="end"/>
      </w:r>
      <w:bookmarkEnd w:id="0"/>
    </w:p>
    <w:p w14:paraId="3E0AE508" w14:textId="77777777" w:rsidR="00756CCE" w:rsidRPr="00756CCE" w:rsidRDefault="00756CCE" w:rsidP="00756CCE">
      <w:pPr>
        <w:spacing w:after="0"/>
        <w:rPr>
          <w:rFonts w:asciiTheme="minorHAnsi" w:hAnsiTheme="minorHAnsi"/>
          <w:sz w:val="20"/>
          <w:szCs w:val="20"/>
        </w:rPr>
      </w:pPr>
    </w:p>
    <w:p w14:paraId="430131D5" w14:textId="77777777" w:rsidR="00756CCE" w:rsidRDefault="00756CCE" w:rsidP="00756CCE">
      <w:pPr>
        <w:spacing w:after="0"/>
        <w:rPr>
          <w:rFonts w:asciiTheme="minorHAnsi" w:eastAsia="MS Gothic" w:hAnsiTheme="minorHAnsi"/>
          <w:sz w:val="20"/>
          <w:szCs w:val="20"/>
          <w:u w:val="single"/>
        </w:rPr>
      </w:pPr>
      <w:r w:rsidRPr="00756CCE">
        <w:rPr>
          <w:rFonts w:asciiTheme="minorHAnsi" w:hAnsiTheme="minorHAnsi"/>
          <w:sz w:val="20"/>
          <w:szCs w:val="20"/>
        </w:rPr>
        <w:t>DOB:</w:t>
      </w:r>
      <w:r w:rsidRPr="00756CCE">
        <w:rPr>
          <w:rFonts w:asciiTheme="minorHAnsi" w:hAnsiTheme="minorHAnsi"/>
          <w:sz w:val="20"/>
          <w:szCs w:val="20"/>
        </w:rPr>
        <w:tab/>
      </w:r>
      <w:r w:rsidRPr="00756CCE">
        <w:rPr>
          <w:rFonts w:asciiTheme="minorHAnsi" w:hAnsiTheme="minorHAnsi"/>
          <w:sz w:val="20"/>
          <w:szCs w:val="20"/>
          <w:u w:val="single"/>
        </w:rPr>
        <w:fldChar w:fldCharType="begin">
          <w:ffData>
            <w:name w:val="Text2"/>
            <w:enabled/>
            <w:calcOnExit w:val="0"/>
            <w:textInput/>
          </w:ffData>
        </w:fldChar>
      </w:r>
      <w:bookmarkStart w:id="1" w:name="Text2"/>
      <w:r w:rsidRPr="00756CCE">
        <w:rPr>
          <w:rFonts w:asciiTheme="minorHAnsi" w:hAnsiTheme="minorHAnsi"/>
          <w:sz w:val="20"/>
          <w:szCs w:val="20"/>
          <w:u w:val="single"/>
        </w:rPr>
        <w:instrText xml:space="preserve"> FORMTEXT </w:instrText>
      </w:r>
      <w:r w:rsidRPr="00756CCE">
        <w:rPr>
          <w:rFonts w:asciiTheme="minorHAnsi" w:hAnsiTheme="minorHAnsi"/>
          <w:sz w:val="20"/>
          <w:szCs w:val="20"/>
          <w:u w:val="single"/>
        </w:rPr>
      </w:r>
      <w:r w:rsidRPr="00756CCE">
        <w:rPr>
          <w:rFonts w:asciiTheme="minorHAnsi" w:hAnsiTheme="minorHAnsi"/>
          <w:sz w:val="20"/>
          <w:szCs w:val="20"/>
          <w:u w:val="single"/>
        </w:rPr>
        <w:fldChar w:fldCharType="separate"/>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noProof/>
          <w:sz w:val="20"/>
          <w:szCs w:val="20"/>
          <w:u w:val="single"/>
        </w:rPr>
        <w:t> </w:t>
      </w:r>
      <w:r w:rsidRPr="00756CCE">
        <w:rPr>
          <w:rFonts w:asciiTheme="minorHAnsi" w:hAnsiTheme="minorHAnsi"/>
          <w:sz w:val="20"/>
          <w:szCs w:val="20"/>
          <w:u w:val="single"/>
        </w:rPr>
        <w:fldChar w:fldCharType="end"/>
      </w:r>
      <w:bookmarkEnd w:id="1"/>
      <w:r w:rsidRPr="00756CCE">
        <w:rPr>
          <w:rFonts w:asciiTheme="minorHAnsi" w:hAnsiTheme="minorHAnsi"/>
          <w:sz w:val="20"/>
          <w:szCs w:val="20"/>
        </w:rPr>
        <w:tab/>
      </w:r>
      <w:r w:rsidRPr="00756CCE">
        <w:rPr>
          <w:rFonts w:asciiTheme="minorHAnsi" w:hAnsiTheme="minorHAnsi"/>
          <w:sz w:val="20"/>
          <w:szCs w:val="20"/>
        </w:rPr>
        <w:tab/>
      </w:r>
      <w:r w:rsidRPr="00756CCE">
        <w:rPr>
          <w:rFonts w:asciiTheme="minorHAnsi" w:hAnsiTheme="minorHAnsi"/>
          <w:sz w:val="20"/>
          <w:szCs w:val="20"/>
        </w:rPr>
        <w:tab/>
        <w:t>Gender:</w:t>
      </w:r>
      <w:r w:rsidRPr="00756CCE">
        <w:rPr>
          <w:rFonts w:asciiTheme="minorHAnsi" w:hAnsiTheme="minorHAnsi"/>
          <w:sz w:val="20"/>
          <w:szCs w:val="20"/>
        </w:rPr>
        <w:tab/>
      </w:r>
      <w:r w:rsidRPr="00756CCE">
        <w:rPr>
          <w:rFonts w:asciiTheme="minorHAnsi" w:eastAsia="MS Gothic" w:hAnsiTheme="minorHAnsi"/>
          <w:sz w:val="20"/>
          <w:szCs w:val="20"/>
        </w:rPr>
        <w:fldChar w:fldCharType="begin">
          <w:ffData>
            <w:name w:val="Check1"/>
            <w:enabled/>
            <w:calcOnExit w:val="0"/>
            <w:checkBox>
              <w:sizeAuto/>
              <w:default w:val="0"/>
            </w:checkBox>
          </w:ffData>
        </w:fldChar>
      </w:r>
      <w:bookmarkStart w:id="2" w:name="Check1"/>
      <w:r w:rsidRPr="00756CCE">
        <w:rPr>
          <w:rFonts w:asciiTheme="minorHAnsi" w:eastAsia="MS Gothic" w:hAnsiTheme="minorHAnsi"/>
          <w:sz w:val="20"/>
          <w:szCs w:val="20"/>
        </w:rPr>
        <w:instrText xml:space="preserve"> FORMCHECKBOX </w:instrText>
      </w:r>
      <w:r w:rsidR="00C965EC">
        <w:rPr>
          <w:rFonts w:asciiTheme="minorHAnsi" w:eastAsia="MS Gothic" w:hAnsiTheme="minorHAnsi"/>
          <w:sz w:val="20"/>
          <w:szCs w:val="20"/>
        </w:rPr>
      </w:r>
      <w:r w:rsidR="00C965EC">
        <w:rPr>
          <w:rFonts w:asciiTheme="minorHAnsi" w:eastAsia="MS Gothic" w:hAnsiTheme="minorHAnsi"/>
          <w:sz w:val="20"/>
          <w:szCs w:val="20"/>
        </w:rPr>
        <w:fldChar w:fldCharType="separate"/>
      </w:r>
      <w:r w:rsidRPr="00756CCE">
        <w:rPr>
          <w:rFonts w:asciiTheme="minorHAnsi" w:eastAsia="MS Gothic" w:hAnsiTheme="minorHAnsi"/>
          <w:sz w:val="20"/>
          <w:szCs w:val="20"/>
        </w:rPr>
        <w:fldChar w:fldCharType="end"/>
      </w:r>
      <w:bookmarkEnd w:id="2"/>
      <w:r w:rsidRPr="00756CCE">
        <w:rPr>
          <w:rFonts w:asciiTheme="minorHAnsi" w:eastAsia="MS Gothic" w:hAnsiTheme="minorHAnsi"/>
          <w:sz w:val="20"/>
          <w:szCs w:val="20"/>
        </w:rPr>
        <w:t xml:space="preserve">  Male</w:t>
      </w:r>
      <w:r w:rsidRPr="00756CCE">
        <w:rPr>
          <w:rFonts w:asciiTheme="minorHAnsi" w:eastAsia="MS Gothic" w:hAnsiTheme="minorHAnsi"/>
          <w:sz w:val="20"/>
          <w:szCs w:val="20"/>
        </w:rPr>
        <w:tab/>
      </w:r>
      <w:r w:rsidRPr="00756CCE">
        <w:rPr>
          <w:rFonts w:asciiTheme="minorHAnsi" w:eastAsia="MS Gothic" w:hAnsiTheme="minorHAnsi"/>
          <w:sz w:val="20"/>
          <w:szCs w:val="20"/>
        </w:rPr>
        <w:fldChar w:fldCharType="begin">
          <w:ffData>
            <w:name w:val="Check2"/>
            <w:enabled/>
            <w:calcOnExit w:val="0"/>
            <w:checkBox>
              <w:sizeAuto/>
              <w:default w:val="0"/>
            </w:checkBox>
          </w:ffData>
        </w:fldChar>
      </w:r>
      <w:bookmarkStart w:id="3" w:name="Check2"/>
      <w:r w:rsidRPr="00756CCE">
        <w:rPr>
          <w:rFonts w:asciiTheme="minorHAnsi" w:eastAsia="MS Gothic" w:hAnsiTheme="minorHAnsi"/>
          <w:sz w:val="20"/>
          <w:szCs w:val="20"/>
        </w:rPr>
        <w:instrText xml:space="preserve"> FORMCHECKBOX </w:instrText>
      </w:r>
      <w:r w:rsidR="00C965EC">
        <w:rPr>
          <w:rFonts w:asciiTheme="minorHAnsi" w:eastAsia="MS Gothic" w:hAnsiTheme="minorHAnsi"/>
          <w:sz w:val="20"/>
          <w:szCs w:val="20"/>
        </w:rPr>
      </w:r>
      <w:r w:rsidR="00C965EC">
        <w:rPr>
          <w:rFonts w:asciiTheme="minorHAnsi" w:eastAsia="MS Gothic" w:hAnsiTheme="minorHAnsi"/>
          <w:sz w:val="20"/>
          <w:szCs w:val="20"/>
        </w:rPr>
        <w:fldChar w:fldCharType="separate"/>
      </w:r>
      <w:r w:rsidRPr="00756CCE">
        <w:rPr>
          <w:rFonts w:asciiTheme="minorHAnsi" w:eastAsia="MS Gothic" w:hAnsiTheme="minorHAnsi"/>
          <w:sz w:val="20"/>
          <w:szCs w:val="20"/>
        </w:rPr>
        <w:fldChar w:fldCharType="end"/>
      </w:r>
      <w:bookmarkEnd w:id="3"/>
      <w:r w:rsidRPr="00756CCE">
        <w:rPr>
          <w:rFonts w:asciiTheme="minorHAnsi" w:eastAsia="MS Gothic" w:hAnsiTheme="minorHAnsi"/>
          <w:sz w:val="20"/>
          <w:szCs w:val="20"/>
        </w:rPr>
        <w:t xml:space="preserve">  Female</w:t>
      </w:r>
      <w:r w:rsidRPr="00756CCE">
        <w:rPr>
          <w:rFonts w:asciiTheme="minorHAnsi" w:eastAsia="MS Gothic" w:hAnsiTheme="minorHAnsi"/>
          <w:sz w:val="20"/>
          <w:szCs w:val="20"/>
        </w:rPr>
        <w:tab/>
        <w:t xml:space="preserve">Last Four of SS#:  </w:t>
      </w:r>
      <w:r w:rsidRPr="00756CCE">
        <w:rPr>
          <w:rFonts w:asciiTheme="minorHAnsi" w:eastAsia="MS Gothic" w:hAnsiTheme="minorHAnsi"/>
          <w:sz w:val="20"/>
          <w:szCs w:val="20"/>
          <w:u w:val="single"/>
        </w:rPr>
        <w:t>xxx-xx-</w:t>
      </w:r>
      <w:r w:rsidRPr="00756CCE">
        <w:rPr>
          <w:rFonts w:asciiTheme="minorHAnsi" w:eastAsia="MS Gothic" w:hAnsiTheme="minorHAnsi"/>
          <w:sz w:val="20"/>
          <w:szCs w:val="20"/>
          <w:u w:val="single"/>
        </w:rPr>
        <w:fldChar w:fldCharType="begin">
          <w:ffData>
            <w:name w:val="Text3"/>
            <w:enabled/>
            <w:calcOnExit w:val="0"/>
            <w:textInput/>
          </w:ffData>
        </w:fldChar>
      </w:r>
      <w:bookmarkStart w:id="4" w:name="Text3"/>
      <w:r w:rsidRPr="00756CCE">
        <w:rPr>
          <w:rFonts w:asciiTheme="minorHAnsi" w:eastAsia="MS Gothic" w:hAnsiTheme="minorHAnsi"/>
          <w:sz w:val="20"/>
          <w:szCs w:val="20"/>
          <w:u w:val="single"/>
        </w:rPr>
        <w:instrText xml:space="preserve"> FORMTEXT </w:instrText>
      </w:r>
      <w:r w:rsidRPr="00756CCE">
        <w:rPr>
          <w:rFonts w:asciiTheme="minorHAnsi" w:eastAsia="MS Gothic" w:hAnsiTheme="minorHAnsi"/>
          <w:sz w:val="20"/>
          <w:szCs w:val="20"/>
          <w:u w:val="single"/>
        </w:rPr>
      </w:r>
      <w:r w:rsidRPr="00756CCE">
        <w:rPr>
          <w:rFonts w:asciiTheme="minorHAnsi" w:eastAsia="MS Gothic" w:hAnsiTheme="minorHAnsi"/>
          <w:sz w:val="20"/>
          <w:szCs w:val="20"/>
          <w:u w:val="single"/>
        </w:rPr>
        <w:fldChar w:fldCharType="separate"/>
      </w:r>
      <w:r w:rsidRPr="00756CCE">
        <w:rPr>
          <w:rFonts w:asciiTheme="minorHAnsi" w:eastAsia="MS Gothic" w:hAnsiTheme="minorHAnsi"/>
          <w:noProof/>
          <w:sz w:val="20"/>
          <w:szCs w:val="20"/>
          <w:u w:val="single"/>
        </w:rPr>
        <w:t> </w:t>
      </w:r>
      <w:r w:rsidRPr="00756CCE">
        <w:rPr>
          <w:rFonts w:asciiTheme="minorHAnsi" w:eastAsia="MS Gothic" w:hAnsiTheme="minorHAnsi"/>
          <w:noProof/>
          <w:sz w:val="20"/>
          <w:szCs w:val="20"/>
          <w:u w:val="single"/>
        </w:rPr>
        <w:t> </w:t>
      </w:r>
      <w:r w:rsidRPr="00756CCE">
        <w:rPr>
          <w:rFonts w:asciiTheme="minorHAnsi" w:eastAsia="MS Gothic" w:hAnsiTheme="minorHAnsi"/>
          <w:noProof/>
          <w:sz w:val="20"/>
          <w:szCs w:val="20"/>
          <w:u w:val="single"/>
        </w:rPr>
        <w:t> </w:t>
      </w:r>
      <w:r w:rsidRPr="00756CCE">
        <w:rPr>
          <w:rFonts w:asciiTheme="minorHAnsi" w:eastAsia="MS Gothic" w:hAnsiTheme="minorHAnsi"/>
          <w:noProof/>
          <w:sz w:val="20"/>
          <w:szCs w:val="20"/>
          <w:u w:val="single"/>
        </w:rPr>
        <w:t> </w:t>
      </w:r>
      <w:r w:rsidRPr="00756CCE">
        <w:rPr>
          <w:rFonts w:asciiTheme="minorHAnsi" w:eastAsia="MS Gothic" w:hAnsiTheme="minorHAnsi"/>
          <w:noProof/>
          <w:sz w:val="20"/>
          <w:szCs w:val="20"/>
          <w:u w:val="single"/>
        </w:rPr>
        <w:t> </w:t>
      </w:r>
      <w:r w:rsidRPr="00756CCE">
        <w:rPr>
          <w:rFonts w:asciiTheme="minorHAnsi" w:eastAsia="MS Gothic" w:hAnsiTheme="minorHAnsi"/>
          <w:sz w:val="20"/>
          <w:szCs w:val="20"/>
          <w:u w:val="single"/>
        </w:rPr>
        <w:fldChar w:fldCharType="end"/>
      </w:r>
      <w:bookmarkEnd w:id="4"/>
    </w:p>
    <w:p w14:paraId="1FE18EA0" w14:textId="77777777" w:rsidR="00756CCE" w:rsidRDefault="00756CCE" w:rsidP="00756CCE">
      <w:pPr>
        <w:spacing w:after="0"/>
        <w:rPr>
          <w:rFonts w:asciiTheme="minorHAnsi" w:eastAsia="MS Gothic" w:hAnsiTheme="minorHAnsi"/>
          <w:sz w:val="20"/>
          <w:szCs w:val="20"/>
        </w:rPr>
      </w:pPr>
    </w:p>
    <w:p w14:paraId="2B29463A" w14:textId="77777777" w:rsidR="00756CCE" w:rsidRDefault="00756CCE" w:rsidP="00756CCE">
      <w:pPr>
        <w:spacing w:after="0"/>
        <w:rPr>
          <w:rFonts w:asciiTheme="minorHAnsi" w:eastAsia="MS Gothic" w:hAnsiTheme="minorHAnsi"/>
          <w:sz w:val="20"/>
          <w:szCs w:val="20"/>
        </w:rPr>
      </w:pPr>
      <w:r>
        <w:rPr>
          <w:rFonts w:asciiTheme="minorHAnsi" w:eastAsia="MS Gothic" w:hAnsiTheme="minorHAnsi"/>
          <w:sz w:val="20"/>
          <w:szCs w:val="20"/>
        </w:rPr>
        <w:t>I hereby authorize the use and/or disclosure of my protected health information as described below.  I understand that this authorization is voluntary.  I understand that if the organization authorized to receive the information is not a health plan, health care provider or health care clearinghouse, the released information may no longer be protected by federal privacy regulations, except that a recipient may be prohibited from re-disclosing substance abuse information under the federal substance abuse confidentiality requirements.  State law governs the release of HIV/AIDS information and you may request a list of persons authorized to re-release HIV/AIDS related information.  Release of information relating to minors may also be protected by additional state and/or federal regulations.</w:t>
      </w:r>
    </w:p>
    <w:p w14:paraId="6977D817" w14:textId="77777777" w:rsidR="00756CCE" w:rsidRDefault="00756CCE" w:rsidP="00756CCE">
      <w:pPr>
        <w:spacing w:after="0"/>
        <w:rPr>
          <w:rFonts w:asciiTheme="minorHAnsi" w:eastAsia="MS Gothic" w:hAnsiTheme="minorHAnsi"/>
          <w:sz w:val="20"/>
          <w:szCs w:val="20"/>
        </w:rPr>
      </w:pPr>
    </w:p>
    <w:p w14:paraId="35A9CCF6" w14:textId="77777777" w:rsidR="00756CCE" w:rsidRDefault="00756CCE" w:rsidP="00756CCE">
      <w:pPr>
        <w:pStyle w:val="ListParagraph"/>
        <w:numPr>
          <w:ilvl w:val="0"/>
          <w:numId w:val="2"/>
        </w:numPr>
        <w:spacing w:after="0"/>
        <w:rPr>
          <w:rFonts w:asciiTheme="minorHAnsi" w:hAnsiTheme="minorHAnsi"/>
          <w:sz w:val="20"/>
          <w:szCs w:val="20"/>
        </w:rPr>
      </w:pPr>
      <w:r>
        <w:rPr>
          <w:rFonts w:asciiTheme="minorHAnsi" w:hAnsiTheme="minorHAnsi"/>
          <w:sz w:val="20"/>
          <w:szCs w:val="20"/>
        </w:rPr>
        <w:t xml:space="preserve">Persons/Organizations </w:t>
      </w:r>
      <w:r>
        <w:rPr>
          <w:rFonts w:asciiTheme="minorHAnsi" w:hAnsiTheme="minorHAnsi"/>
          <w:b/>
          <w:sz w:val="20"/>
          <w:szCs w:val="20"/>
          <w:u w:val="single"/>
        </w:rPr>
        <w:t>providing and/or receiving</w:t>
      </w:r>
      <w:r>
        <w:rPr>
          <w:rFonts w:asciiTheme="minorHAnsi" w:hAnsiTheme="minorHAnsi"/>
          <w:sz w:val="20"/>
          <w:szCs w:val="20"/>
        </w:rPr>
        <w:t xml:space="preserve"> the information, as noted by checking off desired selections:</w:t>
      </w:r>
    </w:p>
    <w:tbl>
      <w:tblPr>
        <w:tblStyle w:val="TableGrid"/>
        <w:tblW w:w="0" w:type="auto"/>
        <w:tblLook w:val="04A0" w:firstRow="1" w:lastRow="0" w:firstColumn="1" w:lastColumn="0" w:noHBand="0" w:noVBand="1"/>
      </w:tblPr>
      <w:tblGrid>
        <w:gridCol w:w="4058"/>
        <w:gridCol w:w="853"/>
        <w:gridCol w:w="859"/>
        <w:gridCol w:w="3836"/>
        <w:gridCol w:w="896"/>
        <w:gridCol w:w="864"/>
      </w:tblGrid>
      <w:tr w:rsidR="00D0253C" w14:paraId="0D92BB84" w14:textId="77777777" w:rsidTr="008C3793">
        <w:tc>
          <w:tcPr>
            <w:tcW w:w="4169" w:type="dxa"/>
          </w:tcPr>
          <w:p w14:paraId="4E28D4B4" w14:textId="77777777" w:rsidR="00756CCE" w:rsidRPr="00A32988" w:rsidRDefault="00756CCE" w:rsidP="00756CCE">
            <w:pPr>
              <w:rPr>
                <w:rFonts w:asciiTheme="minorHAnsi" w:hAnsiTheme="minorHAnsi"/>
                <w:b/>
                <w:sz w:val="20"/>
                <w:szCs w:val="20"/>
              </w:rPr>
            </w:pPr>
            <w:r w:rsidRPr="00A32988">
              <w:rPr>
                <w:rFonts w:asciiTheme="minorHAnsi" w:hAnsiTheme="minorHAnsi"/>
                <w:b/>
                <w:sz w:val="20"/>
                <w:szCs w:val="20"/>
              </w:rPr>
              <w:t>Agency / Name</w:t>
            </w:r>
          </w:p>
        </w:tc>
        <w:tc>
          <w:tcPr>
            <w:tcW w:w="853" w:type="dxa"/>
          </w:tcPr>
          <w:p w14:paraId="0F74E758" w14:textId="77777777" w:rsidR="00756CCE" w:rsidRPr="00A32988" w:rsidRDefault="00756CCE" w:rsidP="008C3793">
            <w:pPr>
              <w:jc w:val="center"/>
              <w:rPr>
                <w:rFonts w:asciiTheme="minorHAnsi" w:hAnsiTheme="minorHAnsi"/>
                <w:b/>
                <w:sz w:val="20"/>
                <w:szCs w:val="20"/>
              </w:rPr>
            </w:pPr>
            <w:r w:rsidRPr="00A32988">
              <w:rPr>
                <w:rFonts w:asciiTheme="minorHAnsi" w:hAnsiTheme="minorHAnsi"/>
                <w:b/>
                <w:sz w:val="20"/>
                <w:szCs w:val="20"/>
              </w:rPr>
              <w:t>Provide</w:t>
            </w:r>
          </w:p>
        </w:tc>
        <w:tc>
          <w:tcPr>
            <w:tcW w:w="859" w:type="dxa"/>
          </w:tcPr>
          <w:p w14:paraId="12DBC84E" w14:textId="77777777" w:rsidR="00756CCE" w:rsidRPr="00A32988" w:rsidRDefault="00756CCE" w:rsidP="008C3793">
            <w:pPr>
              <w:jc w:val="center"/>
              <w:rPr>
                <w:rFonts w:asciiTheme="minorHAnsi" w:hAnsiTheme="minorHAnsi"/>
                <w:b/>
                <w:sz w:val="20"/>
                <w:szCs w:val="20"/>
              </w:rPr>
            </w:pPr>
            <w:r w:rsidRPr="00A32988">
              <w:rPr>
                <w:rFonts w:asciiTheme="minorHAnsi" w:hAnsiTheme="minorHAnsi"/>
                <w:b/>
                <w:sz w:val="20"/>
                <w:szCs w:val="20"/>
              </w:rPr>
              <w:t>Receive</w:t>
            </w:r>
          </w:p>
        </w:tc>
        <w:tc>
          <w:tcPr>
            <w:tcW w:w="3949" w:type="dxa"/>
          </w:tcPr>
          <w:p w14:paraId="14A007B2" w14:textId="77777777" w:rsidR="00756CCE" w:rsidRPr="00A32988" w:rsidRDefault="00756CCE" w:rsidP="00756CCE">
            <w:pPr>
              <w:rPr>
                <w:rFonts w:asciiTheme="minorHAnsi" w:hAnsiTheme="minorHAnsi"/>
                <w:b/>
                <w:sz w:val="20"/>
                <w:szCs w:val="20"/>
              </w:rPr>
            </w:pPr>
            <w:r w:rsidRPr="00A32988">
              <w:rPr>
                <w:rFonts w:asciiTheme="minorHAnsi" w:hAnsiTheme="minorHAnsi"/>
                <w:b/>
                <w:sz w:val="20"/>
                <w:szCs w:val="20"/>
              </w:rPr>
              <w:t>Agency / Name</w:t>
            </w:r>
          </w:p>
        </w:tc>
        <w:tc>
          <w:tcPr>
            <w:tcW w:w="898" w:type="dxa"/>
          </w:tcPr>
          <w:p w14:paraId="5A53E359" w14:textId="77777777" w:rsidR="00756CCE" w:rsidRPr="00A32988" w:rsidRDefault="00756CCE" w:rsidP="00756CCE">
            <w:pPr>
              <w:rPr>
                <w:rFonts w:asciiTheme="minorHAnsi" w:hAnsiTheme="minorHAnsi"/>
                <w:b/>
                <w:sz w:val="20"/>
                <w:szCs w:val="20"/>
              </w:rPr>
            </w:pPr>
            <w:r w:rsidRPr="00A32988">
              <w:rPr>
                <w:rFonts w:asciiTheme="minorHAnsi" w:hAnsiTheme="minorHAnsi"/>
                <w:b/>
                <w:sz w:val="20"/>
                <w:szCs w:val="20"/>
              </w:rPr>
              <w:t>Provide</w:t>
            </w:r>
          </w:p>
        </w:tc>
        <w:tc>
          <w:tcPr>
            <w:tcW w:w="864" w:type="dxa"/>
          </w:tcPr>
          <w:p w14:paraId="5F45A333" w14:textId="77777777" w:rsidR="00756CCE" w:rsidRPr="00A32988" w:rsidRDefault="00756CCE" w:rsidP="00756CCE">
            <w:pPr>
              <w:rPr>
                <w:rFonts w:asciiTheme="minorHAnsi" w:hAnsiTheme="minorHAnsi"/>
                <w:b/>
                <w:sz w:val="20"/>
                <w:szCs w:val="20"/>
              </w:rPr>
            </w:pPr>
            <w:r w:rsidRPr="00A32988">
              <w:rPr>
                <w:rFonts w:asciiTheme="minorHAnsi" w:hAnsiTheme="minorHAnsi"/>
                <w:b/>
                <w:sz w:val="20"/>
                <w:szCs w:val="20"/>
              </w:rPr>
              <w:t>Receive</w:t>
            </w:r>
          </w:p>
        </w:tc>
      </w:tr>
      <w:tr w:rsidR="008C3793" w14:paraId="04F673D1" w14:textId="77777777" w:rsidTr="008C3793">
        <w:tc>
          <w:tcPr>
            <w:tcW w:w="4169" w:type="dxa"/>
          </w:tcPr>
          <w:p w14:paraId="51305E37" w14:textId="77777777" w:rsidR="008C3793" w:rsidRPr="00D0253C" w:rsidRDefault="00007B33" w:rsidP="00756CCE">
            <w:pPr>
              <w:rPr>
                <w:rFonts w:asciiTheme="minorHAnsi" w:hAnsiTheme="minorHAnsi"/>
                <w:sz w:val="18"/>
                <w:szCs w:val="18"/>
              </w:rPr>
            </w:pPr>
            <w:r>
              <w:rPr>
                <w:rFonts w:asciiTheme="minorHAnsi" w:hAnsiTheme="minorHAnsi"/>
                <w:sz w:val="18"/>
                <w:szCs w:val="18"/>
              </w:rPr>
              <w:t>Alliance for Positive Health</w:t>
            </w:r>
          </w:p>
        </w:tc>
        <w:tc>
          <w:tcPr>
            <w:tcW w:w="853" w:type="dxa"/>
          </w:tcPr>
          <w:p w14:paraId="479B44B6" w14:textId="77777777" w:rsidR="008C3793" w:rsidRPr="00D0253C" w:rsidRDefault="008C379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bookmarkStart w:id="5" w:name="Check5"/>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bookmarkEnd w:id="5"/>
          </w:p>
        </w:tc>
        <w:tc>
          <w:tcPr>
            <w:tcW w:w="859" w:type="dxa"/>
          </w:tcPr>
          <w:p w14:paraId="2AA7E711" w14:textId="77777777" w:rsidR="008C3793" w:rsidRPr="00D0253C" w:rsidRDefault="008C379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06582EB4" w14:textId="77777777" w:rsidR="008C3793" w:rsidRPr="00D0253C" w:rsidRDefault="00007B33" w:rsidP="00756CCE">
            <w:pPr>
              <w:rPr>
                <w:rFonts w:asciiTheme="minorHAnsi" w:hAnsiTheme="minorHAnsi"/>
                <w:sz w:val="18"/>
                <w:szCs w:val="18"/>
              </w:rPr>
            </w:pPr>
            <w:r>
              <w:rPr>
                <w:rFonts w:asciiTheme="minorHAnsi" w:hAnsiTheme="minorHAnsi"/>
                <w:sz w:val="18"/>
                <w:szCs w:val="18"/>
              </w:rPr>
              <w:t>Rehabilitation Support Services</w:t>
            </w:r>
          </w:p>
        </w:tc>
        <w:tc>
          <w:tcPr>
            <w:tcW w:w="898" w:type="dxa"/>
          </w:tcPr>
          <w:p w14:paraId="0004535C" w14:textId="77777777" w:rsidR="008C3793" w:rsidRPr="00D0253C" w:rsidRDefault="008C379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0FEAB17" w14:textId="77777777" w:rsidR="008C3793" w:rsidRPr="00D0253C" w:rsidRDefault="008C379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18E5C89C" w14:textId="77777777" w:rsidTr="008C3793">
        <w:tc>
          <w:tcPr>
            <w:tcW w:w="4169" w:type="dxa"/>
          </w:tcPr>
          <w:p w14:paraId="7DC5CDD2" w14:textId="77777777" w:rsidR="00007B33" w:rsidRPr="00D0253C" w:rsidRDefault="00007B33" w:rsidP="00005402">
            <w:pPr>
              <w:rPr>
                <w:rFonts w:asciiTheme="minorHAnsi" w:hAnsiTheme="minorHAnsi"/>
                <w:sz w:val="18"/>
                <w:szCs w:val="18"/>
              </w:rPr>
            </w:pPr>
            <w:r>
              <w:rPr>
                <w:rFonts w:asciiTheme="minorHAnsi" w:hAnsiTheme="minorHAnsi"/>
                <w:sz w:val="18"/>
                <w:szCs w:val="18"/>
              </w:rPr>
              <w:t>Berkshire Farm Center</w:t>
            </w:r>
          </w:p>
        </w:tc>
        <w:tc>
          <w:tcPr>
            <w:tcW w:w="853" w:type="dxa"/>
          </w:tcPr>
          <w:p w14:paraId="2875FAA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511CF0BE"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E4C8555" w14:textId="77777777" w:rsidR="00007B33" w:rsidRPr="00D0253C" w:rsidRDefault="00007B33" w:rsidP="00005402">
            <w:pPr>
              <w:rPr>
                <w:rFonts w:asciiTheme="minorHAnsi" w:hAnsiTheme="minorHAnsi"/>
                <w:sz w:val="18"/>
                <w:szCs w:val="18"/>
              </w:rPr>
            </w:pPr>
            <w:r>
              <w:rPr>
                <w:rFonts w:asciiTheme="minorHAnsi" w:hAnsiTheme="minorHAnsi"/>
                <w:sz w:val="18"/>
                <w:szCs w:val="18"/>
              </w:rPr>
              <w:t>Rotterdam Police Department</w:t>
            </w:r>
          </w:p>
        </w:tc>
        <w:tc>
          <w:tcPr>
            <w:tcW w:w="898" w:type="dxa"/>
          </w:tcPr>
          <w:p w14:paraId="38A405B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077B1BCA"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985AFFA" w14:textId="77777777" w:rsidTr="008C3793">
        <w:tc>
          <w:tcPr>
            <w:tcW w:w="4169" w:type="dxa"/>
          </w:tcPr>
          <w:p w14:paraId="424DD34D" w14:textId="77777777" w:rsidR="00007B33" w:rsidRPr="00D0253C" w:rsidRDefault="00007B33" w:rsidP="00005402">
            <w:pPr>
              <w:rPr>
                <w:rFonts w:asciiTheme="minorHAnsi" w:hAnsiTheme="minorHAnsi"/>
                <w:sz w:val="18"/>
                <w:szCs w:val="18"/>
              </w:rPr>
            </w:pPr>
            <w:r>
              <w:rPr>
                <w:rFonts w:asciiTheme="minorHAnsi" w:hAnsiTheme="minorHAnsi"/>
                <w:sz w:val="18"/>
                <w:szCs w:val="18"/>
              </w:rPr>
              <w:t>Bethesda House of Schenectady</w:t>
            </w:r>
          </w:p>
        </w:tc>
        <w:tc>
          <w:tcPr>
            <w:tcW w:w="853" w:type="dxa"/>
          </w:tcPr>
          <w:p w14:paraId="3EB0078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21D24EE"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331E6700" w14:textId="77777777" w:rsidR="00007B33" w:rsidRPr="00D0253C" w:rsidRDefault="00007B33" w:rsidP="00005402">
            <w:pPr>
              <w:rPr>
                <w:rFonts w:asciiTheme="minorHAnsi" w:hAnsiTheme="minorHAnsi"/>
                <w:sz w:val="18"/>
                <w:szCs w:val="18"/>
              </w:rPr>
            </w:pPr>
            <w:r>
              <w:rPr>
                <w:rFonts w:asciiTheme="minorHAnsi" w:hAnsiTheme="minorHAnsi"/>
                <w:sz w:val="18"/>
                <w:szCs w:val="18"/>
              </w:rPr>
              <w:t>Safe Inc.</w:t>
            </w:r>
          </w:p>
        </w:tc>
        <w:tc>
          <w:tcPr>
            <w:tcW w:w="898" w:type="dxa"/>
          </w:tcPr>
          <w:p w14:paraId="306228B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0C1E54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4CE5A74F" w14:textId="77777777" w:rsidTr="008C3793">
        <w:tc>
          <w:tcPr>
            <w:tcW w:w="4169" w:type="dxa"/>
          </w:tcPr>
          <w:p w14:paraId="48BD0C32" w14:textId="77777777" w:rsidR="00007B33" w:rsidRPr="00D0253C" w:rsidRDefault="00007B33" w:rsidP="00005402">
            <w:pPr>
              <w:rPr>
                <w:rFonts w:asciiTheme="minorHAnsi" w:hAnsiTheme="minorHAnsi"/>
                <w:sz w:val="18"/>
                <w:szCs w:val="18"/>
              </w:rPr>
            </w:pPr>
            <w:r>
              <w:rPr>
                <w:rFonts w:asciiTheme="minorHAnsi" w:hAnsiTheme="minorHAnsi"/>
                <w:sz w:val="18"/>
                <w:szCs w:val="18"/>
              </w:rPr>
              <w:t>Burnt Hills-Ballston Lake Central Schools</w:t>
            </w:r>
          </w:p>
        </w:tc>
        <w:tc>
          <w:tcPr>
            <w:tcW w:w="853" w:type="dxa"/>
          </w:tcPr>
          <w:p w14:paraId="1789B61B"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191BD86B"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C4A3399" w14:textId="77777777" w:rsidR="00007B33" w:rsidRPr="00D0253C" w:rsidRDefault="00007B33" w:rsidP="00005402">
            <w:pPr>
              <w:rPr>
                <w:rFonts w:asciiTheme="minorHAnsi" w:hAnsiTheme="minorHAnsi"/>
                <w:sz w:val="18"/>
                <w:szCs w:val="18"/>
              </w:rPr>
            </w:pPr>
            <w:r>
              <w:rPr>
                <w:rFonts w:asciiTheme="minorHAnsi" w:hAnsiTheme="minorHAnsi"/>
                <w:sz w:val="18"/>
                <w:szCs w:val="18"/>
              </w:rPr>
              <w:t>Salvation Army’s Booth Home</w:t>
            </w:r>
          </w:p>
        </w:tc>
        <w:tc>
          <w:tcPr>
            <w:tcW w:w="898" w:type="dxa"/>
          </w:tcPr>
          <w:p w14:paraId="25AA4D4D"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116438D9"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5299C447" w14:textId="77777777" w:rsidTr="008C3793">
        <w:tc>
          <w:tcPr>
            <w:tcW w:w="4169" w:type="dxa"/>
          </w:tcPr>
          <w:p w14:paraId="215070AC" w14:textId="77777777" w:rsidR="00007B33" w:rsidRPr="00D0253C" w:rsidRDefault="00007B33" w:rsidP="00005402">
            <w:pPr>
              <w:rPr>
                <w:rFonts w:asciiTheme="minorHAnsi" w:hAnsiTheme="minorHAnsi"/>
                <w:sz w:val="18"/>
                <w:szCs w:val="18"/>
              </w:rPr>
            </w:pPr>
            <w:r>
              <w:rPr>
                <w:rFonts w:asciiTheme="minorHAnsi" w:hAnsiTheme="minorHAnsi"/>
                <w:sz w:val="18"/>
                <w:szCs w:val="18"/>
              </w:rPr>
              <w:t>Capital District Psychiatric Center (inpatient and/or outpatient services)</w:t>
            </w:r>
          </w:p>
        </w:tc>
        <w:tc>
          <w:tcPr>
            <w:tcW w:w="853" w:type="dxa"/>
          </w:tcPr>
          <w:p w14:paraId="25FF2A56"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4907F36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1112E7A" w14:textId="77777777" w:rsidR="00007B33" w:rsidRPr="00D0253C" w:rsidRDefault="00007B33" w:rsidP="00005402">
            <w:pPr>
              <w:rPr>
                <w:rFonts w:asciiTheme="minorHAnsi" w:hAnsiTheme="minorHAnsi"/>
                <w:sz w:val="18"/>
                <w:szCs w:val="18"/>
              </w:rPr>
            </w:pPr>
            <w:r>
              <w:rPr>
                <w:rFonts w:asciiTheme="minorHAnsi" w:hAnsiTheme="minorHAnsi"/>
                <w:sz w:val="18"/>
                <w:szCs w:val="18"/>
              </w:rPr>
              <w:t>Schalmont Central School District</w:t>
            </w:r>
          </w:p>
        </w:tc>
        <w:tc>
          <w:tcPr>
            <w:tcW w:w="898" w:type="dxa"/>
          </w:tcPr>
          <w:p w14:paraId="1B30CE6C"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3A6BBF6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4FD91A22" w14:textId="77777777" w:rsidTr="008C3793">
        <w:tc>
          <w:tcPr>
            <w:tcW w:w="4169" w:type="dxa"/>
          </w:tcPr>
          <w:p w14:paraId="700BC20A" w14:textId="77777777" w:rsidR="00007B33" w:rsidRPr="00D0253C" w:rsidRDefault="00007B33" w:rsidP="00005402">
            <w:pPr>
              <w:rPr>
                <w:rFonts w:asciiTheme="minorHAnsi" w:hAnsiTheme="minorHAnsi"/>
                <w:sz w:val="18"/>
                <w:szCs w:val="18"/>
              </w:rPr>
            </w:pPr>
            <w:r>
              <w:rPr>
                <w:rFonts w:asciiTheme="minorHAnsi" w:hAnsiTheme="minorHAnsi"/>
                <w:sz w:val="18"/>
                <w:szCs w:val="18"/>
              </w:rPr>
              <w:t>Capital Region BOCES</w:t>
            </w:r>
          </w:p>
        </w:tc>
        <w:tc>
          <w:tcPr>
            <w:tcW w:w="853" w:type="dxa"/>
          </w:tcPr>
          <w:p w14:paraId="0E1FE93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7942353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7BFFC00A"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City Police Department</w:t>
            </w:r>
          </w:p>
        </w:tc>
        <w:tc>
          <w:tcPr>
            <w:tcW w:w="898" w:type="dxa"/>
          </w:tcPr>
          <w:p w14:paraId="1D7729A9"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7F85ECC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3F9FD9C2" w14:textId="77777777" w:rsidTr="008C3793">
        <w:tc>
          <w:tcPr>
            <w:tcW w:w="4169" w:type="dxa"/>
          </w:tcPr>
          <w:p w14:paraId="56CC58CD" w14:textId="77777777" w:rsidR="00007B33" w:rsidRPr="00D0253C" w:rsidRDefault="00007B33" w:rsidP="00005402">
            <w:pPr>
              <w:rPr>
                <w:rFonts w:asciiTheme="minorHAnsi" w:hAnsiTheme="minorHAnsi"/>
                <w:sz w:val="18"/>
                <w:szCs w:val="18"/>
              </w:rPr>
            </w:pPr>
            <w:r>
              <w:rPr>
                <w:rFonts w:asciiTheme="minorHAnsi" w:hAnsiTheme="minorHAnsi"/>
                <w:sz w:val="18"/>
                <w:szCs w:val="18"/>
              </w:rPr>
              <w:t>Capital Regional Health Connections</w:t>
            </w:r>
          </w:p>
        </w:tc>
        <w:tc>
          <w:tcPr>
            <w:tcW w:w="853" w:type="dxa"/>
          </w:tcPr>
          <w:p w14:paraId="7877912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1E0784F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2184D9D0"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City School District</w:t>
            </w:r>
          </w:p>
        </w:tc>
        <w:tc>
          <w:tcPr>
            <w:tcW w:w="898" w:type="dxa"/>
          </w:tcPr>
          <w:p w14:paraId="00A4D17D"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E05627B"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9D5A357" w14:textId="77777777" w:rsidTr="008C3793">
        <w:tc>
          <w:tcPr>
            <w:tcW w:w="4169" w:type="dxa"/>
          </w:tcPr>
          <w:p w14:paraId="7271BAF2" w14:textId="77777777" w:rsidR="00007B33" w:rsidRPr="00D0253C" w:rsidRDefault="00007B33" w:rsidP="00005402">
            <w:pPr>
              <w:rPr>
                <w:rFonts w:asciiTheme="minorHAnsi" w:hAnsiTheme="minorHAnsi"/>
                <w:sz w:val="18"/>
                <w:szCs w:val="18"/>
              </w:rPr>
            </w:pPr>
            <w:r>
              <w:rPr>
                <w:rFonts w:asciiTheme="minorHAnsi" w:hAnsiTheme="minorHAnsi"/>
                <w:sz w:val="18"/>
                <w:szCs w:val="18"/>
              </w:rPr>
              <w:t>Captain Youth Shelter</w:t>
            </w:r>
          </w:p>
        </w:tc>
        <w:tc>
          <w:tcPr>
            <w:tcW w:w="853" w:type="dxa"/>
          </w:tcPr>
          <w:p w14:paraId="101DBD1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5FEBF9D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7ADC88D0"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Adult Protective Services</w:t>
            </w:r>
          </w:p>
        </w:tc>
        <w:tc>
          <w:tcPr>
            <w:tcW w:w="898" w:type="dxa"/>
          </w:tcPr>
          <w:p w14:paraId="7979A059"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A098239"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A4E9DF7" w14:textId="77777777" w:rsidTr="008C3793">
        <w:tc>
          <w:tcPr>
            <w:tcW w:w="4169" w:type="dxa"/>
          </w:tcPr>
          <w:p w14:paraId="43E82A41" w14:textId="77777777" w:rsidR="00007B33" w:rsidRPr="00D0253C" w:rsidRDefault="00007B33" w:rsidP="00005402">
            <w:pPr>
              <w:rPr>
                <w:rFonts w:asciiTheme="minorHAnsi" w:hAnsiTheme="minorHAnsi"/>
                <w:sz w:val="18"/>
                <w:szCs w:val="18"/>
              </w:rPr>
            </w:pPr>
            <w:r>
              <w:rPr>
                <w:rFonts w:asciiTheme="minorHAnsi" w:hAnsiTheme="minorHAnsi"/>
                <w:sz w:val="18"/>
                <w:szCs w:val="18"/>
              </w:rPr>
              <w:t>Catholic Charities</w:t>
            </w:r>
          </w:p>
        </w:tc>
        <w:tc>
          <w:tcPr>
            <w:tcW w:w="853" w:type="dxa"/>
          </w:tcPr>
          <w:p w14:paraId="3CA9DDCC"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5BAEC14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A3AEA9C"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Center for Juvenile Justice</w:t>
            </w:r>
          </w:p>
        </w:tc>
        <w:tc>
          <w:tcPr>
            <w:tcW w:w="898" w:type="dxa"/>
          </w:tcPr>
          <w:p w14:paraId="214746A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66D4DCD"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499E7CD2" w14:textId="77777777" w:rsidTr="008C3793">
        <w:tc>
          <w:tcPr>
            <w:tcW w:w="4169" w:type="dxa"/>
          </w:tcPr>
          <w:p w14:paraId="650F0D88" w14:textId="77777777" w:rsidR="00007B33" w:rsidRPr="00D0253C" w:rsidRDefault="00007B33" w:rsidP="00005402">
            <w:pPr>
              <w:rPr>
                <w:rFonts w:asciiTheme="minorHAnsi" w:hAnsiTheme="minorHAnsi"/>
                <w:sz w:val="18"/>
                <w:szCs w:val="18"/>
              </w:rPr>
            </w:pPr>
            <w:r>
              <w:rPr>
                <w:rFonts w:asciiTheme="minorHAnsi" w:hAnsiTheme="minorHAnsi"/>
                <w:sz w:val="18"/>
                <w:szCs w:val="18"/>
              </w:rPr>
              <w:t>City Mission of Schenectady</w:t>
            </w:r>
          </w:p>
        </w:tc>
        <w:tc>
          <w:tcPr>
            <w:tcW w:w="853" w:type="dxa"/>
          </w:tcPr>
          <w:p w14:paraId="0D86FD7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EB676A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08F2B5E5"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Child Protective Services</w:t>
            </w:r>
          </w:p>
        </w:tc>
        <w:tc>
          <w:tcPr>
            <w:tcW w:w="898" w:type="dxa"/>
          </w:tcPr>
          <w:p w14:paraId="6238C1C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366E898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227D873" w14:textId="77777777" w:rsidTr="008C3793">
        <w:tc>
          <w:tcPr>
            <w:tcW w:w="4169" w:type="dxa"/>
          </w:tcPr>
          <w:p w14:paraId="60276565" w14:textId="77777777" w:rsidR="00007B33" w:rsidRPr="00D0253C" w:rsidRDefault="00007B33" w:rsidP="00005402">
            <w:pPr>
              <w:rPr>
                <w:rFonts w:asciiTheme="minorHAnsi" w:hAnsiTheme="minorHAnsi"/>
                <w:sz w:val="18"/>
                <w:szCs w:val="18"/>
              </w:rPr>
            </w:pPr>
            <w:r>
              <w:rPr>
                <w:rFonts w:asciiTheme="minorHAnsi" w:hAnsiTheme="minorHAnsi"/>
                <w:sz w:val="18"/>
                <w:szCs w:val="18"/>
              </w:rPr>
              <w:t>Conifer Park (inpatient / outpatient)</w:t>
            </w:r>
          </w:p>
        </w:tc>
        <w:tc>
          <w:tcPr>
            <w:tcW w:w="853" w:type="dxa"/>
          </w:tcPr>
          <w:p w14:paraId="6269BD1D"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D88F12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9993DE9"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Correctional Facility</w:t>
            </w:r>
          </w:p>
        </w:tc>
        <w:tc>
          <w:tcPr>
            <w:tcW w:w="898" w:type="dxa"/>
          </w:tcPr>
          <w:p w14:paraId="66E9096E"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151BAF7C"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770E5EF" w14:textId="77777777" w:rsidTr="008C3793">
        <w:tc>
          <w:tcPr>
            <w:tcW w:w="4169" w:type="dxa"/>
          </w:tcPr>
          <w:p w14:paraId="2DA79AA8" w14:textId="77777777" w:rsidR="00007B33" w:rsidRPr="00D0253C" w:rsidRDefault="00007B33" w:rsidP="00005402">
            <w:pPr>
              <w:rPr>
                <w:rFonts w:asciiTheme="minorHAnsi" w:hAnsiTheme="minorHAnsi"/>
                <w:sz w:val="18"/>
                <w:szCs w:val="18"/>
              </w:rPr>
            </w:pPr>
            <w:r>
              <w:rPr>
                <w:rFonts w:asciiTheme="minorHAnsi" w:hAnsiTheme="minorHAnsi"/>
                <w:sz w:val="18"/>
                <w:szCs w:val="18"/>
              </w:rPr>
              <w:t>Duanesburg Central School District</w:t>
            </w:r>
          </w:p>
        </w:tc>
        <w:tc>
          <w:tcPr>
            <w:tcW w:w="853" w:type="dxa"/>
          </w:tcPr>
          <w:p w14:paraId="11E4E19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14AE5CE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002EF2F9"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Department of Social Services</w:t>
            </w:r>
          </w:p>
        </w:tc>
        <w:tc>
          <w:tcPr>
            <w:tcW w:w="898" w:type="dxa"/>
          </w:tcPr>
          <w:p w14:paraId="242BE0E6"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25F920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4359F842" w14:textId="77777777" w:rsidTr="008C3793">
        <w:tc>
          <w:tcPr>
            <w:tcW w:w="4169" w:type="dxa"/>
          </w:tcPr>
          <w:p w14:paraId="7131FD27" w14:textId="77777777" w:rsidR="00007B33" w:rsidRPr="00D0253C" w:rsidRDefault="00007B33" w:rsidP="00005402">
            <w:pPr>
              <w:rPr>
                <w:rFonts w:asciiTheme="minorHAnsi" w:hAnsiTheme="minorHAnsi"/>
                <w:sz w:val="18"/>
                <w:szCs w:val="18"/>
              </w:rPr>
            </w:pPr>
            <w:r>
              <w:rPr>
                <w:rFonts w:asciiTheme="minorHAnsi" w:hAnsiTheme="minorHAnsi"/>
                <w:sz w:val="18"/>
                <w:szCs w:val="18"/>
              </w:rPr>
              <w:t>Ellis Medicine (adult &amp; adolescent – inpatient and/or outpatient services)</w:t>
            </w:r>
          </w:p>
        </w:tc>
        <w:tc>
          <w:tcPr>
            <w:tcW w:w="853" w:type="dxa"/>
          </w:tcPr>
          <w:p w14:paraId="25C9C09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47EF6C8D"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4724406D"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District Attorney’s Office</w:t>
            </w:r>
          </w:p>
        </w:tc>
        <w:tc>
          <w:tcPr>
            <w:tcW w:w="898" w:type="dxa"/>
          </w:tcPr>
          <w:p w14:paraId="54C8825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2B3C4CC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13823152" w14:textId="77777777" w:rsidTr="008C3793">
        <w:tc>
          <w:tcPr>
            <w:tcW w:w="4169" w:type="dxa"/>
          </w:tcPr>
          <w:p w14:paraId="6D95DBE2" w14:textId="77777777" w:rsidR="00007B33" w:rsidRPr="00D0253C" w:rsidRDefault="00007B33" w:rsidP="00005402">
            <w:pPr>
              <w:rPr>
                <w:rFonts w:asciiTheme="minorHAnsi" w:hAnsiTheme="minorHAnsi"/>
                <w:sz w:val="18"/>
                <w:szCs w:val="18"/>
              </w:rPr>
            </w:pPr>
            <w:r>
              <w:rPr>
                <w:rFonts w:asciiTheme="minorHAnsi" w:hAnsiTheme="minorHAnsi"/>
                <w:sz w:val="18"/>
                <w:szCs w:val="18"/>
              </w:rPr>
              <w:t xml:space="preserve">Four Winds Hospital </w:t>
            </w:r>
          </w:p>
        </w:tc>
        <w:tc>
          <w:tcPr>
            <w:tcW w:w="853" w:type="dxa"/>
          </w:tcPr>
          <w:p w14:paraId="29215A2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7F8B3C3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1B90F0FB"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Family &amp; Child Services</w:t>
            </w:r>
          </w:p>
        </w:tc>
        <w:tc>
          <w:tcPr>
            <w:tcW w:w="898" w:type="dxa"/>
          </w:tcPr>
          <w:p w14:paraId="2279844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2AD39EDC"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76563FE7" w14:textId="77777777" w:rsidTr="008C3793">
        <w:tc>
          <w:tcPr>
            <w:tcW w:w="4169" w:type="dxa"/>
          </w:tcPr>
          <w:p w14:paraId="04AAD0A3" w14:textId="77777777" w:rsidR="00007B33" w:rsidRPr="00D0253C" w:rsidRDefault="00007B33" w:rsidP="00005402">
            <w:pPr>
              <w:rPr>
                <w:rFonts w:asciiTheme="minorHAnsi" w:hAnsiTheme="minorHAnsi"/>
                <w:sz w:val="18"/>
                <w:szCs w:val="18"/>
              </w:rPr>
            </w:pPr>
            <w:r>
              <w:rPr>
                <w:rFonts w:asciiTheme="minorHAnsi" w:hAnsiTheme="minorHAnsi"/>
                <w:sz w:val="18"/>
                <w:szCs w:val="18"/>
              </w:rPr>
              <w:t>Glenville Police Department</w:t>
            </w:r>
          </w:p>
        </w:tc>
        <w:tc>
          <w:tcPr>
            <w:tcW w:w="853" w:type="dxa"/>
          </w:tcPr>
          <w:p w14:paraId="2812B96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715EB8F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9EAF02A"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Office of Community Services</w:t>
            </w:r>
          </w:p>
        </w:tc>
        <w:tc>
          <w:tcPr>
            <w:tcW w:w="898" w:type="dxa"/>
          </w:tcPr>
          <w:p w14:paraId="250C4EA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64323CE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28738ED0" w14:textId="77777777" w:rsidTr="008C3793">
        <w:tc>
          <w:tcPr>
            <w:tcW w:w="4169" w:type="dxa"/>
          </w:tcPr>
          <w:p w14:paraId="65DE7BA6" w14:textId="77777777" w:rsidR="00007B33" w:rsidRPr="00D0253C" w:rsidRDefault="00007B33" w:rsidP="00005402">
            <w:pPr>
              <w:rPr>
                <w:rFonts w:asciiTheme="minorHAnsi" w:hAnsiTheme="minorHAnsi"/>
                <w:sz w:val="18"/>
                <w:szCs w:val="18"/>
              </w:rPr>
            </w:pPr>
            <w:r>
              <w:rPr>
                <w:rFonts w:asciiTheme="minorHAnsi" w:hAnsiTheme="minorHAnsi"/>
                <w:sz w:val="18"/>
                <w:szCs w:val="18"/>
              </w:rPr>
              <w:t>Health Home Care Management Agencies</w:t>
            </w:r>
          </w:p>
        </w:tc>
        <w:tc>
          <w:tcPr>
            <w:tcW w:w="853" w:type="dxa"/>
          </w:tcPr>
          <w:p w14:paraId="233A7D8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15EE5EF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74BCEE2F"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Probation</w:t>
            </w:r>
          </w:p>
        </w:tc>
        <w:tc>
          <w:tcPr>
            <w:tcW w:w="898" w:type="dxa"/>
          </w:tcPr>
          <w:p w14:paraId="0F0A687B"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1D56DD46"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381D3AFC" w14:textId="77777777" w:rsidTr="008C3793">
        <w:tc>
          <w:tcPr>
            <w:tcW w:w="4169" w:type="dxa"/>
          </w:tcPr>
          <w:p w14:paraId="743A86DE" w14:textId="77777777" w:rsidR="00007B33" w:rsidRPr="00D0253C" w:rsidRDefault="00007B33" w:rsidP="00005402">
            <w:pPr>
              <w:rPr>
                <w:rFonts w:asciiTheme="minorHAnsi" w:hAnsiTheme="minorHAnsi"/>
                <w:sz w:val="18"/>
                <w:szCs w:val="18"/>
              </w:rPr>
            </w:pPr>
            <w:r>
              <w:rPr>
                <w:rFonts w:asciiTheme="minorHAnsi" w:hAnsiTheme="minorHAnsi"/>
                <w:sz w:val="18"/>
                <w:szCs w:val="18"/>
              </w:rPr>
              <w:t>Hometown Health Center</w:t>
            </w:r>
          </w:p>
        </w:tc>
        <w:tc>
          <w:tcPr>
            <w:tcW w:w="853" w:type="dxa"/>
          </w:tcPr>
          <w:p w14:paraId="0454F38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4A0F45B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46F1E50E"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Public / Conflict Defender’s Office</w:t>
            </w:r>
          </w:p>
        </w:tc>
        <w:tc>
          <w:tcPr>
            <w:tcW w:w="898" w:type="dxa"/>
          </w:tcPr>
          <w:p w14:paraId="48ED1BA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4B4BDAF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70BABB1A" w14:textId="77777777" w:rsidTr="008C3793">
        <w:tc>
          <w:tcPr>
            <w:tcW w:w="4169" w:type="dxa"/>
          </w:tcPr>
          <w:p w14:paraId="546CA0EC" w14:textId="77777777" w:rsidR="00007B33" w:rsidRPr="00D0253C" w:rsidRDefault="00007B33" w:rsidP="00005402">
            <w:pPr>
              <w:rPr>
                <w:rFonts w:asciiTheme="minorHAnsi" w:hAnsiTheme="minorHAnsi"/>
                <w:sz w:val="18"/>
                <w:szCs w:val="18"/>
              </w:rPr>
            </w:pPr>
            <w:r>
              <w:rPr>
                <w:rFonts w:asciiTheme="minorHAnsi" w:hAnsiTheme="minorHAnsi"/>
                <w:sz w:val="18"/>
                <w:szCs w:val="18"/>
              </w:rPr>
              <w:t>LaSalle School</w:t>
            </w:r>
          </w:p>
        </w:tc>
        <w:tc>
          <w:tcPr>
            <w:tcW w:w="853" w:type="dxa"/>
          </w:tcPr>
          <w:p w14:paraId="6666739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36D83B6"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1B628967"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Sheriff’s Department</w:t>
            </w:r>
          </w:p>
        </w:tc>
        <w:tc>
          <w:tcPr>
            <w:tcW w:w="898" w:type="dxa"/>
          </w:tcPr>
          <w:p w14:paraId="2E3DF54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19F896B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3EB5C37F" w14:textId="77777777" w:rsidTr="008C3793">
        <w:tc>
          <w:tcPr>
            <w:tcW w:w="4169" w:type="dxa"/>
          </w:tcPr>
          <w:p w14:paraId="46A8BF5E" w14:textId="77777777" w:rsidR="00007B33" w:rsidRPr="00D0253C" w:rsidRDefault="00007B33" w:rsidP="00005402">
            <w:pPr>
              <w:rPr>
                <w:rFonts w:asciiTheme="minorHAnsi" w:hAnsiTheme="minorHAnsi"/>
                <w:sz w:val="18"/>
                <w:szCs w:val="18"/>
              </w:rPr>
            </w:pPr>
            <w:r>
              <w:rPr>
                <w:rFonts w:asciiTheme="minorHAnsi" w:hAnsiTheme="minorHAnsi"/>
                <w:sz w:val="18"/>
                <w:szCs w:val="18"/>
              </w:rPr>
              <w:t>Mohawk Opportunities (including ACT Team)</w:t>
            </w:r>
          </w:p>
        </w:tc>
        <w:tc>
          <w:tcPr>
            <w:tcW w:w="853" w:type="dxa"/>
          </w:tcPr>
          <w:p w14:paraId="52C25AC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5217823"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700A8325"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Youth Aide</w:t>
            </w:r>
          </w:p>
        </w:tc>
        <w:tc>
          <w:tcPr>
            <w:tcW w:w="898" w:type="dxa"/>
          </w:tcPr>
          <w:p w14:paraId="5E5617A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27D558A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015FCD5C" w14:textId="77777777" w:rsidTr="008C3793">
        <w:tc>
          <w:tcPr>
            <w:tcW w:w="4169" w:type="dxa"/>
          </w:tcPr>
          <w:p w14:paraId="5E19C304" w14:textId="77777777" w:rsidR="00007B33" w:rsidRPr="00D0253C" w:rsidRDefault="00007B33" w:rsidP="00005402">
            <w:pPr>
              <w:rPr>
                <w:rFonts w:asciiTheme="minorHAnsi" w:hAnsiTheme="minorHAnsi"/>
                <w:sz w:val="18"/>
                <w:szCs w:val="18"/>
              </w:rPr>
            </w:pPr>
            <w:proofErr w:type="spellStart"/>
            <w:r>
              <w:rPr>
                <w:rFonts w:asciiTheme="minorHAnsi" w:hAnsiTheme="minorHAnsi"/>
                <w:sz w:val="18"/>
                <w:szCs w:val="18"/>
              </w:rPr>
              <w:t>Mohonasen</w:t>
            </w:r>
            <w:proofErr w:type="spellEnd"/>
            <w:r>
              <w:rPr>
                <w:rFonts w:asciiTheme="minorHAnsi" w:hAnsiTheme="minorHAnsi"/>
                <w:sz w:val="18"/>
                <w:szCs w:val="18"/>
              </w:rPr>
              <w:t xml:space="preserve"> Central School District</w:t>
            </w:r>
          </w:p>
        </w:tc>
        <w:tc>
          <w:tcPr>
            <w:tcW w:w="853" w:type="dxa"/>
          </w:tcPr>
          <w:p w14:paraId="1D5B4F2A"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52F8C883"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2D3123A8"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 Youth Bureau</w:t>
            </w:r>
          </w:p>
        </w:tc>
        <w:tc>
          <w:tcPr>
            <w:tcW w:w="898" w:type="dxa"/>
          </w:tcPr>
          <w:p w14:paraId="5131A43E"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7876D1E9"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0AD50959" w14:textId="77777777" w:rsidTr="008C3793">
        <w:tc>
          <w:tcPr>
            <w:tcW w:w="4169" w:type="dxa"/>
          </w:tcPr>
          <w:p w14:paraId="535603AF" w14:textId="77777777" w:rsidR="00007B33" w:rsidRPr="00D0253C" w:rsidRDefault="00007B33" w:rsidP="00005402">
            <w:pPr>
              <w:rPr>
                <w:rFonts w:asciiTheme="minorHAnsi" w:hAnsiTheme="minorHAnsi"/>
                <w:sz w:val="18"/>
                <w:szCs w:val="18"/>
              </w:rPr>
            </w:pPr>
            <w:r>
              <w:rPr>
                <w:rFonts w:asciiTheme="minorHAnsi" w:hAnsiTheme="minorHAnsi"/>
                <w:sz w:val="18"/>
                <w:szCs w:val="18"/>
              </w:rPr>
              <w:t>New Choices Recovery Center</w:t>
            </w:r>
          </w:p>
        </w:tc>
        <w:tc>
          <w:tcPr>
            <w:tcW w:w="853" w:type="dxa"/>
          </w:tcPr>
          <w:p w14:paraId="25D8326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721393CE"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741A2A9D"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Community Action Program</w:t>
            </w:r>
          </w:p>
        </w:tc>
        <w:tc>
          <w:tcPr>
            <w:tcW w:w="898" w:type="dxa"/>
          </w:tcPr>
          <w:p w14:paraId="2AE1AEB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2EF868B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58A4F4F6" w14:textId="77777777" w:rsidTr="008C3793">
        <w:tc>
          <w:tcPr>
            <w:tcW w:w="4169" w:type="dxa"/>
          </w:tcPr>
          <w:p w14:paraId="29D453E8" w14:textId="77777777" w:rsidR="00007B33" w:rsidRPr="00D0253C" w:rsidRDefault="00007B33" w:rsidP="00005402">
            <w:pPr>
              <w:rPr>
                <w:rFonts w:asciiTheme="minorHAnsi" w:hAnsiTheme="minorHAnsi"/>
                <w:sz w:val="18"/>
                <w:szCs w:val="18"/>
              </w:rPr>
            </w:pPr>
            <w:r>
              <w:rPr>
                <w:rFonts w:asciiTheme="minorHAnsi" w:hAnsiTheme="minorHAnsi"/>
                <w:sz w:val="18"/>
                <w:szCs w:val="18"/>
              </w:rPr>
              <w:t>Niskayuna Central School District</w:t>
            </w:r>
          </w:p>
        </w:tc>
        <w:tc>
          <w:tcPr>
            <w:tcW w:w="853" w:type="dxa"/>
          </w:tcPr>
          <w:p w14:paraId="51A3A413"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DDA60F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0DC6CB6F" w14:textId="77777777" w:rsidR="00007B33" w:rsidRPr="00D0253C" w:rsidRDefault="00007B33" w:rsidP="00005402">
            <w:pPr>
              <w:rPr>
                <w:rFonts w:asciiTheme="minorHAnsi" w:hAnsiTheme="minorHAnsi"/>
                <w:sz w:val="18"/>
                <w:szCs w:val="18"/>
              </w:rPr>
            </w:pPr>
            <w:r>
              <w:rPr>
                <w:rFonts w:asciiTheme="minorHAnsi" w:hAnsiTheme="minorHAnsi"/>
                <w:sz w:val="18"/>
                <w:szCs w:val="18"/>
              </w:rPr>
              <w:t>Schenectady Municipal Housing Authority</w:t>
            </w:r>
          </w:p>
        </w:tc>
        <w:tc>
          <w:tcPr>
            <w:tcW w:w="898" w:type="dxa"/>
          </w:tcPr>
          <w:p w14:paraId="1E7723CA"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5BA4B44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9E3F3EE" w14:textId="77777777" w:rsidTr="008C3793">
        <w:tc>
          <w:tcPr>
            <w:tcW w:w="4169" w:type="dxa"/>
          </w:tcPr>
          <w:p w14:paraId="4B567428" w14:textId="77777777" w:rsidR="00007B33" w:rsidRPr="00D0253C" w:rsidRDefault="00007B33" w:rsidP="00005402">
            <w:pPr>
              <w:rPr>
                <w:rFonts w:asciiTheme="minorHAnsi" w:hAnsiTheme="minorHAnsi"/>
                <w:sz w:val="18"/>
                <w:szCs w:val="18"/>
              </w:rPr>
            </w:pPr>
            <w:r>
              <w:rPr>
                <w:rFonts w:asciiTheme="minorHAnsi" w:hAnsiTheme="minorHAnsi"/>
                <w:sz w:val="18"/>
                <w:szCs w:val="18"/>
              </w:rPr>
              <w:t>Niskayuna Police Department</w:t>
            </w:r>
          </w:p>
        </w:tc>
        <w:tc>
          <w:tcPr>
            <w:tcW w:w="853" w:type="dxa"/>
          </w:tcPr>
          <w:p w14:paraId="4EB306DC"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451B081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3911BF28" w14:textId="77777777" w:rsidR="00007B33" w:rsidRPr="00D0253C" w:rsidRDefault="00007B33" w:rsidP="00005402">
            <w:pPr>
              <w:rPr>
                <w:rFonts w:asciiTheme="minorHAnsi" w:hAnsiTheme="minorHAnsi"/>
                <w:sz w:val="18"/>
                <w:szCs w:val="18"/>
              </w:rPr>
            </w:pPr>
            <w:r>
              <w:rPr>
                <w:rFonts w:asciiTheme="minorHAnsi" w:hAnsiTheme="minorHAnsi"/>
                <w:sz w:val="18"/>
                <w:szCs w:val="18"/>
              </w:rPr>
              <w:t>Scotia Police Department</w:t>
            </w:r>
          </w:p>
        </w:tc>
        <w:tc>
          <w:tcPr>
            <w:tcW w:w="898" w:type="dxa"/>
          </w:tcPr>
          <w:p w14:paraId="78DF3DD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275458EB"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418C2AC" w14:textId="77777777" w:rsidTr="008C3793">
        <w:tc>
          <w:tcPr>
            <w:tcW w:w="4169" w:type="dxa"/>
          </w:tcPr>
          <w:p w14:paraId="6911D304" w14:textId="77777777" w:rsidR="00007B33" w:rsidRPr="00D0253C" w:rsidRDefault="00007B33" w:rsidP="00005402">
            <w:pPr>
              <w:rPr>
                <w:rFonts w:asciiTheme="minorHAnsi" w:hAnsiTheme="minorHAnsi"/>
                <w:sz w:val="18"/>
                <w:szCs w:val="18"/>
              </w:rPr>
            </w:pPr>
            <w:r>
              <w:rPr>
                <w:rFonts w:asciiTheme="minorHAnsi" w:hAnsiTheme="minorHAnsi"/>
                <w:sz w:val="18"/>
                <w:szCs w:val="18"/>
              </w:rPr>
              <w:t>Northeast Parent &amp; Child Society (all programs)</w:t>
            </w:r>
          </w:p>
        </w:tc>
        <w:tc>
          <w:tcPr>
            <w:tcW w:w="853" w:type="dxa"/>
          </w:tcPr>
          <w:p w14:paraId="6BD92D5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05ACA013"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4A85A0FD" w14:textId="77777777" w:rsidR="00007B33" w:rsidRPr="00D0253C" w:rsidRDefault="00007B33" w:rsidP="00005402">
            <w:pPr>
              <w:rPr>
                <w:rFonts w:asciiTheme="minorHAnsi" w:hAnsiTheme="minorHAnsi"/>
                <w:sz w:val="18"/>
                <w:szCs w:val="18"/>
              </w:rPr>
            </w:pPr>
            <w:r>
              <w:rPr>
                <w:rFonts w:asciiTheme="minorHAnsi" w:hAnsiTheme="minorHAnsi"/>
                <w:sz w:val="18"/>
                <w:szCs w:val="18"/>
              </w:rPr>
              <w:t>Scotia-Glenville Central School District</w:t>
            </w:r>
          </w:p>
        </w:tc>
        <w:tc>
          <w:tcPr>
            <w:tcW w:w="898" w:type="dxa"/>
          </w:tcPr>
          <w:p w14:paraId="037DEA9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109CA2A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3A3238B0" w14:textId="77777777" w:rsidTr="008C3793">
        <w:tc>
          <w:tcPr>
            <w:tcW w:w="4169" w:type="dxa"/>
          </w:tcPr>
          <w:p w14:paraId="24F130CE" w14:textId="77777777" w:rsidR="00007B33" w:rsidRPr="00D0253C" w:rsidRDefault="00007B33" w:rsidP="00005402">
            <w:pPr>
              <w:rPr>
                <w:rFonts w:asciiTheme="minorHAnsi" w:hAnsiTheme="minorHAnsi"/>
                <w:sz w:val="18"/>
                <w:szCs w:val="18"/>
              </w:rPr>
            </w:pPr>
            <w:r>
              <w:rPr>
                <w:rFonts w:asciiTheme="minorHAnsi" w:hAnsiTheme="minorHAnsi"/>
                <w:sz w:val="18"/>
                <w:szCs w:val="18"/>
              </w:rPr>
              <w:t>Northern Rivers Family Services</w:t>
            </w:r>
          </w:p>
        </w:tc>
        <w:tc>
          <w:tcPr>
            <w:tcW w:w="853" w:type="dxa"/>
          </w:tcPr>
          <w:p w14:paraId="53EA0D0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5502963D"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5F4A940D" w14:textId="77777777" w:rsidR="00007B33" w:rsidRPr="00D0253C" w:rsidRDefault="00007B33" w:rsidP="00005402">
            <w:pPr>
              <w:rPr>
                <w:rFonts w:asciiTheme="minorHAnsi" w:hAnsiTheme="minorHAnsi"/>
                <w:sz w:val="18"/>
                <w:szCs w:val="18"/>
              </w:rPr>
            </w:pPr>
            <w:r>
              <w:rPr>
                <w:rFonts w:asciiTheme="minorHAnsi" w:hAnsiTheme="minorHAnsi"/>
                <w:sz w:val="18"/>
                <w:szCs w:val="18"/>
              </w:rPr>
              <w:t>St. Catherine’s Center for Children</w:t>
            </w:r>
          </w:p>
        </w:tc>
        <w:tc>
          <w:tcPr>
            <w:tcW w:w="898" w:type="dxa"/>
          </w:tcPr>
          <w:p w14:paraId="4B1E942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6F26AFC6"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85B81F6" w14:textId="77777777" w:rsidTr="008C3793">
        <w:tc>
          <w:tcPr>
            <w:tcW w:w="4169" w:type="dxa"/>
          </w:tcPr>
          <w:p w14:paraId="33B59839" w14:textId="77777777" w:rsidR="00007B33" w:rsidRPr="00D0253C" w:rsidRDefault="00007B33" w:rsidP="00005402">
            <w:pPr>
              <w:rPr>
                <w:rFonts w:asciiTheme="minorHAnsi" w:hAnsiTheme="minorHAnsi"/>
                <w:sz w:val="18"/>
                <w:szCs w:val="18"/>
              </w:rPr>
            </w:pPr>
            <w:r>
              <w:rPr>
                <w:rFonts w:asciiTheme="minorHAnsi" w:hAnsiTheme="minorHAnsi"/>
                <w:sz w:val="18"/>
                <w:szCs w:val="18"/>
              </w:rPr>
              <w:t>NYS Office of Alcoholism &amp; Substance Abuse Services</w:t>
            </w:r>
          </w:p>
        </w:tc>
        <w:tc>
          <w:tcPr>
            <w:tcW w:w="853" w:type="dxa"/>
          </w:tcPr>
          <w:p w14:paraId="589D85D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2E247FB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49447DED" w14:textId="77777777" w:rsidR="00007B33" w:rsidRPr="00D0253C" w:rsidRDefault="00007B33" w:rsidP="00005402">
            <w:pPr>
              <w:rPr>
                <w:rFonts w:asciiTheme="minorHAnsi" w:hAnsiTheme="minorHAnsi"/>
                <w:sz w:val="18"/>
                <w:szCs w:val="18"/>
              </w:rPr>
            </w:pPr>
            <w:r>
              <w:rPr>
                <w:rFonts w:asciiTheme="minorHAnsi" w:hAnsiTheme="minorHAnsi"/>
                <w:sz w:val="18"/>
                <w:szCs w:val="18"/>
              </w:rPr>
              <w:t>St. Peter’s Addiction Recovery Center (inpatient and/or outpatient services)</w:t>
            </w:r>
          </w:p>
        </w:tc>
        <w:tc>
          <w:tcPr>
            <w:tcW w:w="898" w:type="dxa"/>
          </w:tcPr>
          <w:p w14:paraId="639FBCE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021E883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F262C6F" w14:textId="77777777" w:rsidTr="008C3793">
        <w:tc>
          <w:tcPr>
            <w:tcW w:w="4169" w:type="dxa"/>
          </w:tcPr>
          <w:p w14:paraId="1995A31F" w14:textId="77777777" w:rsidR="00007B33" w:rsidRDefault="00007B33" w:rsidP="00005402">
            <w:pPr>
              <w:rPr>
                <w:rFonts w:asciiTheme="minorHAnsi" w:hAnsiTheme="minorHAnsi"/>
                <w:sz w:val="18"/>
                <w:szCs w:val="18"/>
              </w:rPr>
            </w:pPr>
            <w:r>
              <w:rPr>
                <w:rFonts w:asciiTheme="minorHAnsi" w:hAnsiTheme="minorHAnsi"/>
                <w:sz w:val="18"/>
                <w:szCs w:val="18"/>
              </w:rPr>
              <w:t>NYS Office of Children &amp; Family Services</w:t>
            </w:r>
          </w:p>
        </w:tc>
        <w:tc>
          <w:tcPr>
            <w:tcW w:w="853" w:type="dxa"/>
          </w:tcPr>
          <w:p w14:paraId="1C9FA43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336AD407"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2454DD6C" w14:textId="77777777" w:rsidR="00007B33" w:rsidRPr="00D0253C" w:rsidRDefault="00007B33" w:rsidP="00005402">
            <w:pPr>
              <w:rPr>
                <w:rFonts w:asciiTheme="minorHAnsi" w:hAnsiTheme="minorHAnsi"/>
                <w:sz w:val="18"/>
                <w:szCs w:val="18"/>
              </w:rPr>
            </w:pPr>
            <w:r>
              <w:rPr>
                <w:rFonts w:asciiTheme="minorHAnsi" w:hAnsiTheme="minorHAnsi"/>
                <w:sz w:val="18"/>
                <w:szCs w:val="18"/>
              </w:rPr>
              <w:t>The Monastery</w:t>
            </w:r>
          </w:p>
        </w:tc>
        <w:tc>
          <w:tcPr>
            <w:tcW w:w="898" w:type="dxa"/>
          </w:tcPr>
          <w:p w14:paraId="66BF39A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51135EBC"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293BD2C9" w14:textId="77777777" w:rsidTr="008C3793">
        <w:tc>
          <w:tcPr>
            <w:tcW w:w="4169" w:type="dxa"/>
          </w:tcPr>
          <w:p w14:paraId="26838BDF" w14:textId="77777777" w:rsidR="00007B33" w:rsidRDefault="00007B33" w:rsidP="00005402">
            <w:pPr>
              <w:rPr>
                <w:rFonts w:asciiTheme="minorHAnsi" w:hAnsiTheme="minorHAnsi"/>
                <w:sz w:val="18"/>
                <w:szCs w:val="18"/>
              </w:rPr>
            </w:pPr>
            <w:r>
              <w:rPr>
                <w:rFonts w:asciiTheme="minorHAnsi" w:hAnsiTheme="minorHAnsi"/>
                <w:sz w:val="18"/>
                <w:szCs w:val="18"/>
              </w:rPr>
              <w:t>NYS Office of Mental Health</w:t>
            </w:r>
          </w:p>
        </w:tc>
        <w:tc>
          <w:tcPr>
            <w:tcW w:w="853" w:type="dxa"/>
          </w:tcPr>
          <w:p w14:paraId="1F99B31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667770D6"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0F309D88" w14:textId="77777777" w:rsidR="00007B33" w:rsidRDefault="00007B33" w:rsidP="00005402">
            <w:pPr>
              <w:rPr>
                <w:rFonts w:asciiTheme="minorHAnsi" w:hAnsiTheme="minorHAnsi"/>
                <w:sz w:val="18"/>
                <w:szCs w:val="18"/>
              </w:rPr>
            </w:pPr>
            <w:r>
              <w:rPr>
                <w:rFonts w:asciiTheme="minorHAnsi" w:hAnsiTheme="minorHAnsi"/>
                <w:sz w:val="18"/>
                <w:szCs w:val="18"/>
              </w:rPr>
              <w:t>YMCA of Greater Capital District</w:t>
            </w:r>
          </w:p>
        </w:tc>
        <w:tc>
          <w:tcPr>
            <w:tcW w:w="898" w:type="dxa"/>
          </w:tcPr>
          <w:p w14:paraId="5718317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562D770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19F0941D" w14:textId="77777777" w:rsidTr="008C3793">
        <w:tc>
          <w:tcPr>
            <w:tcW w:w="4169" w:type="dxa"/>
          </w:tcPr>
          <w:p w14:paraId="771225EF" w14:textId="77777777" w:rsidR="00007B33" w:rsidRDefault="00007B33" w:rsidP="00005402">
            <w:pPr>
              <w:rPr>
                <w:rFonts w:asciiTheme="minorHAnsi" w:hAnsiTheme="minorHAnsi"/>
                <w:sz w:val="18"/>
                <w:szCs w:val="18"/>
              </w:rPr>
            </w:pPr>
            <w:r>
              <w:rPr>
                <w:rFonts w:asciiTheme="minorHAnsi" w:hAnsiTheme="minorHAnsi"/>
                <w:sz w:val="18"/>
                <w:szCs w:val="18"/>
              </w:rPr>
              <w:t>NYS Office for People w/Developmental Disabilities</w:t>
            </w:r>
          </w:p>
        </w:tc>
        <w:tc>
          <w:tcPr>
            <w:tcW w:w="853" w:type="dxa"/>
          </w:tcPr>
          <w:p w14:paraId="0E463584"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367FCDD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60077BA1" w14:textId="77777777" w:rsidR="00007B33" w:rsidRDefault="00007B33" w:rsidP="00005402">
            <w:pPr>
              <w:rPr>
                <w:rFonts w:asciiTheme="minorHAnsi" w:hAnsiTheme="minorHAnsi"/>
                <w:sz w:val="18"/>
                <w:szCs w:val="18"/>
              </w:rPr>
            </w:pPr>
            <w:r>
              <w:rPr>
                <w:rFonts w:asciiTheme="minorHAnsi" w:hAnsiTheme="minorHAnsi"/>
                <w:sz w:val="18"/>
                <w:szCs w:val="18"/>
              </w:rPr>
              <w:t>YWCA of Schenectady</w:t>
            </w:r>
          </w:p>
        </w:tc>
        <w:tc>
          <w:tcPr>
            <w:tcW w:w="898" w:type="dxa"/>
          </w:tcPr>
          <w:p w14:paraId="1A1EABE1"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25B488CB"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606E0ADB" w14:textId="77777777" w:rsidTr="008C3793">
        <w:tc>
          <w:tcPr>
            <w:tcW w:w="4169" w:type="dxa"/>
          </w:tcPr>
          <w:p w14:paraId="3D6ED123" w14:textId="77777777" w:rsidR="00007B33" w:rsidRDefault="00007B33" w:rsidP="00005402">
            <w:pPr>
              <w:rPr>
                <w:rFonts w:asciiTheme="minorHAnsi" w:hAnsiTheme="minorHAnsi"/>
                <w:sz w:val="18"/>
                <w:szCs w:val="18"/>
              </w:rPr>
            </w:pPr>
            <w:r>
              <w:rPr>
                <w:rFonts w:asciiTheme="minorHAnsi" w:hAnsiTheme="minorHAnsi"/>
                <w:sz w:val="18"/>
                <w:szCs w:val="18"/>
              </w:rPr>
              <w:t>NYS Parole</w:t>
            </w:r>
          </w:p>
        </w:tc>
        <w:tc>
          <w:tcPr>
            <w:tcW w:w="853" w:type="dxa"/>
          </w:tcPr>
          <w:p w14:paraId="5F59F2D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18C54A9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63CB56B3" w14:textId="2627C59A" w:rsidR="00007B33" w:rsidRDefault="00007B33" w:rsidP="00756CCE">
            <w:pPr>
              <w:rPr>
                <w:rFonts w:asciiTheme="minorHAnsi" w:hAnsiTheme="minorHAnsi"/>
                <w:sz w:val="18"/>
                <w:szCs w:val="18"/>
              </w:rPr>
            </w:pPr>
            <w:r>
              <w:rPr>
                <w:rFonts w:asciiTheme="minorHAnsi" w:hAnsiTheme="minorHAnsi"/>
                <w:sz w:val="18"/>
                <w:szCs w:val="18"/>
              </w:rPr>
              <w:t xml:space="preserve">Other:  </w:t>
            </w:r>
            <w:r w:rsidR="007B02B3">
              <w:rPr>
                <w:rFonts w:asciiTheme="minorHAnsi" w:hAnsiTheme="minorHAnsi"/>
                <w:sz w:val="18"/>
                <w:szCs w:val="18"/>
              </w:rPr>
              <w:t>St. Joseph’s Addiction Treatment</w:t>
            </w:r>
          </w:p>
        </w:tc>
        <w:tc>
          <w:tcPr>
            <w:tcW w:w="898" w:type="dxa"/>
          </w:tcPr>
          <w:p w14:paraId="0AC9F4AF"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00BCA762"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r w:rsidR="00007B33" w14:paraId="276C4969" w14:textId="77777777" w:rsidTr="008C3793">
        <w:tc>
          <w:tcPr>
            <w:tcW w:w="4169" w:type="dxa"/>
          </w:tcPr>
          <w:p w14:paraId="78A34C7F" w14:textId="77777777" w:rsidR="00007B33" w:rsidRDefault="00007B33" w:rsidP="00005402">
            <w:pPr>
              <w:rPr>
                <w:rFonts w:asciiTheme="minorHAnsi" w:hAnsiTheme="minorHAnsi"/>
                <w:sz w:val="18"/>
                <w:szCs w:val="18"/>
              </w:rPr>
            </w:pPr>
            <w:r>
              <w:rPr>
                <w:rFonts w:asciiTheme="minorHAnsi" w:hAnsiTheme="minorHAnsi"/>
                <w:sz w:val="18"/>
                <w:szCs w:val="18"/>
              </w:rPr>
              <w:t>Parsons Child &amp; Family Center (all programs)</w:t>
            </w:r>
          </w:p>
        </w:tc>
        <w:tc>
          <w:tcPr>
            <w:tcW w:w="853" w:type="dxa"/>
          </w:tcPr>
          <w:p w14:paraId="2BBAA0BE"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59" w:type="dxa"/>
          </w:tcPr>
          <w:p w14:paraId="31B57590"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3949" w:type="dxa"/>
          </w:tcPr>
          <w:p w14:paraId="196BD54E" w14:textId="0CC78F63" w:rsidR="00007B33" w:rsidRDefault="00007B33" w:rsidP="00756CCE">
            <w:pPr>
              <w:rPr>
                <w:rFonts w:asciiTheme="minorHAnsi" w:hAnsiTheme="minorHAnsi"/>
                <w:sz w:val="18"/>
                <w:szCs w:val="18"/>
              </w:rPr>
            </w:pPr>
            <w:r>
              <w:rPr>
                <w:rFonts w:asciiTheme="minorHAnsi" w:hAnsiTheme="minorHAnsi"/>
                <w:sz w:val="18"/>
                <w:szCs w:val="18"/>
              </w:rPr>
              <w:t xml:space="preserve">Other:  </w:t>
            </w:r>
            <w:r w:rsidR="00FE5C61">
              <w:rPr>
                <w:rFonts w:asciiTheme="minorHAnsi" w:hAnsiTheme="minorHAnsi"/>
                <w:sz w:val="18"/>
                <w:szCs w:val="18"/>
              </w:rPr>
              <w:t>Saratoga Hospital</w:t>
            </w:r>
          </w:p>
        </w:tc>
        <w:tc>
          <w:tcPr>
            <w:tcW w:w="898" w:type="dxa"/>
          </w:tcPr>
          <w:p w14:paraId="58E2C975"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c>
          <w:tcPr>
            <w:tcW w:w="864" w:type="dxa"/>
          </w:tcPr>
          <w:p w14:paraId="0F576938" w14:textId="77777777" w:rsidR="00007B33" w:rsidRPr="00D0253C" w:rsidRDefault="00007B33" w:rsidP="008C3793">
            <w:pPr>
              <w:jc w:val="center"/>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C965EC">
              <w:rPr>
                <w:rFonts w:asciiTheme="minorHAnsi" w:hAnsiTheme="minorHAnsi"/>
                <w:sz w:val="18"/>
                <w:szCs w:val="18"/>
              </w:rPr>
            </w:r>
            <w:r w:rsidR="00C965EC">
              <w:rPr>
                <w:rFonts w:asciiTheme="minorHAnsi" w:hAnsiTheme="minorHAnsi"/>
                <w:sz w:val="18"/>
                <w:szCs w:val="18"/>
              </w:rPr>
              <w:fldChar w:fldCharType="separate"/>
            </w:r>
            <w:r>
              <w:rPr>
                <w:rFonts w:asciiTheme="minorHAnsi" w:hAnsiTheme="minorHAnsi"/>
                <w:sz w:val="18"/>
                <w:szCs w:val="18"/>
              </w:rPr>
              <w:fldChar w:fldCharType="end"/>
            </w:r>
          </w:p>
        </w:tc>
      </w:tr>
    </w:tbl>
    <w:p w14:paraId="0049003D" w14:textId="77777777" w:rsidR="00756CCE" w:rsidRDefault="00000DAF" w:rsidP="00756CCE">
      <w:pPr>
        <w:spacing w:after="0"/>
        <w:rPr>
          <w:rFonts w:asciiTheme="minorHAnsi" w:hAnsiTheme="minorHAnsi"/>
          <w:sz w:val="20"/>
          <w:szCs w:val="20"/>
        </w:rPr>
      </w:pPr>
      <w:r>
        <w:rPr>
          <w:rFonts w:asciiTheme="minorHAnsi" w:hAnsiTheme="minorHAnsi"/>
          <w:sz w:val="20"/>
          <w:szCs w:val="20"/>
        </w:rPr>
        <w:fldChar w:fldCharType="begin">
          <w:ffData>
            <w:name w:val="Check3"/>
            <w:enabled/>
            <w:calcOnExit w:val="0"/>
            <w:checkBox>
              <w:sizeAuto/>
              <w:default w:val="0"/>
            </w:checkBox>
          </w:ffData>
        </w:fldChar>
      </w:r>
      <w:bookmarkStart w:id="6" w:name="Check3"/>
      <w:r>
        <w:rPr>
          <w:rFonts w:asciiTheme="minorHAnsi" w:hAnsiTheme="minorHAnsi"/>
          <w:sz w:val="20"/>
          <w:szCs w:val="20"/>
        </w:rPr>
        <w:instrText xml:space="preserve"> FORMCHECKBOX </w:instrText>
      </w:r>
      <w:r w:rsidR="00C965EC">
        <w:rPr>
          <w:rFonts w:asciiTheme="minorHAnsi" w:hAnsiTheme="minorHAnsi"/>
          <w:sz w:val="20"/>
          <w:szCs w:val="20"/>
        </w:rPr>
      </w:r>
      <w:r w:rsidR="00C965EC">
        <w:rPr>
          <w:rFonts w:asciiTheme="minorHAnsi" w:hAnsiTheme="minorHAnsi"/>
          <w:sz w:val="20"/>
          <w:szCs w:val="20"/>
        </w:rPr>
        <w:fldChar w:fldCharType="separate"/>
      </w:r>
      <w:r>
        <w:rPr>
          <w:rFonts w:asciiTheme="minorHAnsi" w:hAnsiTheme="minorHAnsi"/>
          <w:sz w:val="20"/>
          <w:szCs w:val="20"/>
        </w:rPr>
        <w:fldChar w:fldCharType="end"/>
      </w:r>
      <w:bookmarkEnd w:id="6"/>
      <w:r>
        <w:rPr>
          <w:rFonts w:asciiTheme="minorHAnsi" w:hAnsiTheme="minorHAnsi"/>
          <w:sz w:val="20"/>
          <w:szCs w:val="20"/>
        </w:rPr>
        <w:tab/>
        <w:t xml:space="preserve">All organizations listed above can </w:t>
      </w:r>
      <w:r>
        <w:rPr>
          <w:rFonts w:asciiTheme="minorHAnsi" w:hAnsiTheme="minorHAnsi"/>
          <w:b/>
          <w:sz w:val="20"/>
          <w:szCs w:val="20"/>
          <w:u w:val="single"/>
        </w:rPr>
        <w:t>provide</w:t>
      </w:r>
      <w:r>
        <w:rPr>
          <w:rFonts w:asciiTheme="minorHAnsi" w:hAnsiTheme="minorHAnsi"/>
          <w:sz w:val="20"/>
          <w:szCs w:val="20"/>
        </w:rPr>
        <w:t xml:space="preserve"> information</w:t>
      </w:r>
    </w:p>
    <w:p w14:paraId="0B9AD564" w14:textId="77777777" w:rsidR="00000DAF" w:rsidRDefault="00000DAF" w:rsidP="00756CCE">
      <w:pPr>
        <w:spacing w:after="0"/>
        <w:rPr>
          <w:rFonts w:asciiTheme="minorHAnsi" w:hAnsiTheme="minorHAnsi"/>
          <w:sz w:val="20"/>
          <w:szCs w:val="20"/>
        </w:rPr>
      </w:pPr>
      <w:r>
        <w:rPr>
          <w:rFonts w:asciiTheme="minorHAnsi" w:hAnsiTheme="minorHAnsi"/>
          <w:sz w:val="20"/>
          <w:szCs w:val="20"/>
        </w:rPr>
        <w:fldChar w:fldCharType="begin">
          <w:ffData>
            <w:name w:val="Check4"/>
            <w:enabled/>
            <w:calcOnExit w:val="0"/>
            <w:checkBox>
              <w:sizeAuto/>
              <w:default w:val="0"/>
            </w:checkBox>
          </w:ffData>
        </w:fldChar>
      </w:r>
      <w:bookmarkStart w:id="7" w:name="Check4"/>
      <w:r>
        <w:rPr>
          <w:rFonts w:asciiTheme="minorHAnsi" w:hAnsiTheme="minorHAnsi"/>
          <w:sz w:val="20"/>
          <w:szCs w:val="20"/>
        </w:rPr>
        <w:instrText xml:space="preserve"> FORMCHECKBOX </w:instrText>
      </w:r>
      <w:r w:rsidR="00C965EC">
        <w:rPr>
          <w:rFonts w:asciiTheme="minorHAnsi" w:hAnsiTheme="minorHAnsi"/>
          <w:sz w:val="20"/>
          <w:szCs w:val="20"/>
        </w:rPr>
      </w:r>
      <w:r w:rsidR="00C965EC">
        <w:rPr>
          <w:rFonts w:asciiTheme="minorHAnsi" w:hAnsiTheme="minorHAnsi"/>
          <w:sz w:val="20"/>
          <w:szCs w:val="20"/>
        </w:rPr>
        <w:fldChar w:fldCharType="separate"/>
      </w:r>
      <w:r>
        <w:rPr>
          <w:rFonts w:asciiTheme="minorHAnsi" w:hAnsiTheme="minorHAnsi"/>
          <w:sz w:val="20"/>
          <w:szCs w:val="20"/>
        </w:rPr>
        <w:fldChar w:fldCharType="end"/>
      </w:r>
      <w:bookmarkEnd w:id="7"/>
      <w:r>
        <w:rPr>
          <w:rFonts w:asciiTheme="minorHAnsi" w:hAnsiTheme="minorHAnsi"/>
          <w:sz w:val="20"/>
          <w:szCs w:val="20"/>
        </w:rPr>
        <w:tab/>
        <w:t xml:space="preserve">All organizations listed above can </w:t>
      </w:r>
      <w:r>
        <w:rPr>
          <w:rFonts w:asciiTheme="minorHAnsi" w:hAnsiTheme="minorHAnsi"/>
          <w:b/>
          <w:sz w:val="20"/>
          <w:szCs w:val="20"/>
          <w:u w:val="single"/>
        </w:rPr>
        <w:t>receive</w:t>
      </w:r>
      <w:r>
        <w:rPr>
          <w:rFonts w:asciiTheme="minorHAnsi" w:hAnsiTheme="minorHAnsi"/>
          <w:sz w:val="20"/>
          <w:szCs w:val="20"/>
        </w:rPr>
        <w:t xml:space="preserve"> information</w:t>
      </w:r>
    </w:p>
    <w:p w14:paraId="4DF91DC4" w14:textId="77777777" w:rsidR="00000DAF" w:rsidRDefault="00000DAF">
      <w:pPr>
        <w:rPr>
          <w:rFonts w:asciiTheme="minorHAnsi" w:hAnsiTheme="minorHAnsi"/>
          <w:sz w:val="20"/>
          <w:szCs w:val="20"/>
        </w:rPr>
      </w:pPr>
      <w:r>
        <w:rPr>
          <w:rFonts w:asciiTheme="minorHAnsi" w:hAnsiTheme="minorHAnsi"/>
          <w:sz w:val="20"/>
          <w:szCs w:val="20"/>
        </w:rPr>
        <w:br w:type="page"/>
      </w:r>
    </w:p>
    <w:p w14:paraId="68F7D882" w14:textId="77777777" w:rsidR="00000DAF" w:rsidRDefault="00000DAF" w:rsidP="008C3793">
      <w:pPr>
        <w:pStyle w:val="ListParagraph"/>
        <w:numPr>
          <w:ilvl w:val="0"/>
          <w:numId w:val="2"/>
        </w:numPr>
        <w:spacing w:after="0"/>
        <w:rPr>
          <w:rFonts w:asciiTheme="minorHAnsi" w:hAnsiTheme="minorHAnsi"/>
          <w:sz w:val="20"/>
          <w:szCs w:val="20"/>
        </w:rPr>
      </w:pPr>
      <w:r>
        <w:rPr>
          <w:rFonts w:asciiTheme="minorHAnsi" w:hAnsiTheme="minorHAnsi"/>
          <w:sz w:val="20"/>
          <w:szCs w:val="20"/>
        </w:rPr>
        <w:lastRenderedPageBreak/>
        <w:t>Description of the information to be released (A request for the entire record must be accompanied by an explanation of why the entire record is needed):</w:t>
      </w:r>
    </w:p>
    <w:p w14:paraId="0739EEDD" w14:textId="77777777" w:rsidR="00000DAF" w:rsidRDefault="00000DAF" w:rsidP="008C3793">
      <w:pPr>
        <w:pStyle w:val="ListParagraph"/>
        <w:spacing w:after="0"/>
        <w:ind w:left="360"/>
        <w:rPr>
          <w:rFonts w:asciiTheme="minorHAnsi" w:hAnsiTheme="minorHAnsi"/>
          <w:sz w:val="20"/>
          <w:szCs w:val="20"/>
        </w:rPr>
      </w:pPr>
      <w:r>
        <w:rPr>
          <w:rFonts w:asciiTheme="minorHAnsi" w:hAnsiTheme="minorHAnsi"/>
          <w:sz w:val="20"/>
          <w:szCs w:val="20"/>
          <w:u w:val="single"/>
        </w:rPr>
        <w:t>I authorize the review and exchange of my protected health information with the agencies authorized on this form as it relates to my treatment, effective service provision, and linkages to services</w:t>
      </w:r>
      <w:r>
        <w:rPr>
          <w:rFonts w:asciiTheme="minorHAnsi" w:hAnsiTheme="minorHAnsi"/>
          <w:sz w:val="20"/>
          <w:szCs w:val="20"/>
        </w:rPr>
        <w:t>.</w:t>
      </w:r>
    </w:p>
    <w:p w14:paraId="548D3C85" w14:textId="77777777" w:rsidR="00000DAF" w:rsidRDefault="00000DAF" w:rsidP="008C3793">
      <w:pPr>
        <w:spacing w:after="0"/>
        <w:rPr>
          <w:rFonts w:asciiTheme="minorHAnsi" w:hAnsiTheme="minorHAnsi"/>
          <w:sz w:val="20"/>
          <w:szCs w:val="20"/>
        </w:rPr>
      </w:pPr>
    </w:p>
    <w:p w14:paraId="4957A8E9" w14:textId="77777777" w:rsidR="00000DAF" w:rsidRDefault="00000DAF" w:rsidP="008C3793">
      <w:pPr>
        <w:pStyle w:val="ListParagraph"/>
        <w:numPr>
          <w:ilvl w:val="0"/>
          <w:numId w:val="2"/>
        </w:numPr>
        <w:spacing w:after="0"/>
        <w:rPr>
          <w:rFonts w:asciiTheme="minorHAnsi" w:hAnsiTheme="minorHAnsi"/>
          <w:sz w:val="20"/>
          <w:szCs w:val="20"/>
        </w:rPr>
      </w:pPr>
      <w:r>
        <w:rPr>
          <w:rFonts w:asciiTheme="minorHAnsi" w:hAnsiTheme="minorHAnsi"/>
          <w:sz w:val="20"/>
          <w:szCs w:val="20"/>
        </w:rPr>
        <w:t>Purpose of release:</w:t>
      </w:r>
    </w:p>
    <w:p w14:paraId="42F7D061" w14:textId="77777777" w:rsidR="00000DAF" w:rsidRDefault="00000DAF" w:rsidP="008C3793">
      <w:pPr>
        <w:spacing w:after="0"/>
        <w:ind w:left="360"/>
        <w:rPr>
          <w:rFonts w:asciiTheme="minorHAnsi" w:hAnsiTheme="minorHAnsi"/>
          <w:sz w:val="20"/>
          <w:szCs w:val="20"/>
        </w:rPr>
      </w:pPr>
      <w:r>
        <w:rPr>
          <w:rFonts w:asciiTheme="minorHAnsi" w:hAnsiTheme="minorHAnsi"/>
          <w:sz w:val="20"/>
          <w:szCs w:val="20"/>
          <w:u w:val="single"/>
        </w:rPr>
        <w:t>For all agencies authorized on this form to assist with my care coordination, treatment linkage and service provision; and for Schenectady County to carry out its health oversight and legal duties as the County Office of Community Services</w:t>
      </w:r>
      <w:r>
        <w:rPr>
          <w:rFonts w:asciiTheme="minorHAnsi" w:hAnsiTheme="minorHAnsi"/>
          <w:sz w:val="20"/>
          <w:szCs w:val="20"/>
        </w:rPr>
        <w:t>.</w:t>
      </w:r>
    </w:p>
    <w:p w14:paraId="3801FBFF" w14:textId="77777777" w:rsidR="00000DAF" w:rsidRDefault="00000DAF" w:rsidP="008C3793">
      <w:pPr>
        <w:spacing w:after="0"/>
        <w:ind w:left="360"/>
        <w:rPr>
          <w:rFonts w:asciiTheme="minorHAnsi" w:hAnsiTheme="minorHAnsi"/>
          <w:sz w:val="20"/>
          <w:szCs w:val="20"/>
        </w:rPr>
      </w:pPr>
    </w:p>
    <w:p w14:paraId="3F2D288C" w14:textId="77777777" w:rsidR="00000DAF" w:rsidRDefault="00000DAF" w:rsidP="008C3793">
      <w:pPr>
        <w:spacing w:after="0"/>
        <w:ind w:left="360"/>
        <w:rPr>
          <w:rFonts w:asciiTheme="minorHAnsi" w:hAnsiTheme="minorHAnsi"/>
          <w:sz w:val="20"/>
          <w:szCs w:val="20"/>
        </w:rPr>
      </w:pPr>
      <w:r>
        <w:rPr>
          <w:rFonts w:asciiTheme="minorHAnsi" w:hAnsiTheme="minorHAnsi"/>
          <w:sz w:val="20"/>
          <w:szCs w:val="20"/>
        </w:rPr>
        <w:t xml:space="preserve">The following items </w:t>
      </w:r>
      <w:r>
        <w:rPr>
          <w:rFonts w:asciiTheme="minorHAnsi" w:hAnsiTheme="minorHAnsi"/>
          <w:b/>
          <w:sz w:val="20"/>
          <w:szCs w:val="20"/>
          <w:u w:val="single"/>
        </w:rPr>
        <w:t>must be initialed</w:t>
      </w:r>
      <w:r>
        <w:rPr>
          <w:rFonts w:asciiTheme="minorHAnsi" w:hAnsiTheme="minorHAnsi"/>
          <w:sz w:val="20"/>
          <w:szCs w:val="20"/>
        </w:rPr>
        <w:t xml:space="preserve"> to be include in the use and/or disclosure of other protected health information:</w:t>
      </w:r>
    </w:p>
    <w:p w14:paraId="42796491"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ab/>
        <w:t>__________</w:t>
      </w:r>
      <w:r>
        <w:rPr>
          <w:rFonts w:asciiTheme="minorHAnsi" w:hAnsiTheme="minorHAnsi"/>
          <w:sz w:val="20"/>
          <w:szCs w:val="20"/>
        </w:rPr>
        <w:tab/>
        <w:t>HIV/AIDS related information and/or records</w:t>
      </w:r>
    </w:p>
    <w:p w14:paraId="4613E31F"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ab/>
        <w:t>__________</w:t>
      </w:r>
      <w:r>
        <w:rPr>
          <w:rFonts w:asciiTheme="minorHAnsi" w:hAnsiTheme="minorHAnsi"/>
          <w:sz w:val="20"/>
          <w:szCs w:val="20"/>
        </w:rPr>
        <w:tab/>
        <w:t>Genetic testing information and/or records</w:t>
      </w:r>
    </w:p>
    <w:p w14:paraId="03FCEAF1"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ab/>
        <w:t>__________</w:t>
      </w:r>
      <w:r>
        <w:rPr>
          <w:rFonts w:asciiTheme="minorHAnsi" w:hAnsiTheme="minorHAnsi"/>
          <w:sz w:val="20"/>
          <w:szCs w:val="20"/>
        </w:rPr>
        <w:tab/>
        <w:t>Drug / alcohol diagnosis, treatment or referral information (Federal regulations require a description of how</w:t>
      </w:r>
    </w:p>
    <w:p w14:paraId="18CDC864"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Much and what kind of information is to be disclosed).</w:t>
      </w:r>
    </w:p>
    <w:p w14:paraId="298D5795" w14:textId="77777777" w:rsidR="00000DAF" w:rsidRDefault="00000DAF" w:rsidP="00000DAF">
      <w:pPr>
        <w:spacing w:after="0"/>
        <w:ind w:left="360"/>
        <w:rPr>
          <w:rFonts w:asciiTheme="minorHAnsi" w:hAnsiTheme="minorHAnsi"/>
          <w:b/>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b/>
          <w:sz w:val="20"/>
          <w:szCs w:val="20"/>
        </w:rPr>
        <w:t>**Under 42 CFR Part 2:  Drug/alcohol confidentiality regulations, signature below indicates consent for use /</w:t>
      </w:r>
    </w:p>
    <w:p w14:paraId="2E65ABE6" w14:textId="77777777" w:rsidR="00000DAF" w:rsidRDefault="00000DAF" w:rsidP="00000DAF">
      <w:pPr>
        <w:spacing w:after="0"/>
        <w:ind w:left="360"/>
        <w:rPr>
          <w:rFonts w:asciiTheme="minorHAnsi" w:hAnsiTheme="minorHAnsi"/>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Disclosure of drug/alcohol diagnosis, </w:t>
      </w:r>
      <w:proofErr w:type="gramStart"/>
      <w:r>
        <w:rPr>
          <w:rFonts w:asciiTheme="minorHAnsi" w:hAnsiTheme="minorHAnsi"/>
          <w:b/>
          <w:sz w:val="20"/>
          <w:szCs w:val="20"/>
        </w:rPr>
        <w:t>treatment</w:t>
      </w:r>
      <w:proofErr w:type="gramEnd"/>
      <w:r>
        <w:rPr>
          <w:rFonts w:asciiTheme="minorHAnsi" w:hAnsiTheme="minorHAnsi"/>
          <w:b/>
          <w:sz w:val="20"/>
          <w:szCs w:val="20"/>
        </w:rPr>
        <w:t xml:space="preserve"> or referral information.</w:t>
      </w:r>
    </w:p>
    <w:p w14:paraId="0D8055F3" w14:textId="77777777" w:rsidR="00000DAF" w:rsidRDefault="00000DAF" w:rsidP="00000DAF">
      <w:pPr>
        <w:spacing w:after="0"/>
        <w:ind w:left="360"/>
        <w:rPr>
          <w:rFonts w:asciiTheme="minorHAnsi" w:hAnsiTheme="minorHAnsi"/>
          <w:sz w:val="20"/>
          <w:szCs w:val="20"/>
        </w:rPr>
      </w:pPr>
    </w:p>
    <w:p w14:paraId="0F6DF205"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 xml:space="preserve">Describe:  </w:t>
      </w:r>
      <w:r w:rsidRPr="00000DAF">
        <w:rPr>
          <w:rFonts w:asciiTheme="minorHAnsi" w:hAnsiTheme="minorHAnsi"/>
          <w:sz w:val="20"/>
          <w:szCs w:val="20"/>
          <w:u w:val="single"/>
        </w:rPr>
        <w:fldChar w:fldCharType="begin">
          <w:ffData>
            <w:name w:val="Text5"/>
            <w:enabled/>
            <w:calcOnExit w:val="0"/>
            <w:textInput/>
          </w:ffData>
        </w:fldChar>
      </w:r>
      <w:bookmarkStart w:id="8" w:name="Text5"/>
      <w:r w:rsidRPr="00000DAF">
        <w:rPr>
          <w:rFonts w:asciiTheme="minorHAnsi" w:hAnsiTheme="minorHAnsi"/>
          <w:sz w:val="20"/>
          <w:szCs w:val="20"/>
          <w:u w:val="single"/>
        </w:rPr>
        <w:instrText xml:space="preserve"> FORMTEXT </w:instrText>
      </w:r>
      <w:r w:rsidRPr="00000DAF">
        <w:rPr>
          <w:rFonts w:asciiTheme="minorHAnsi" w:hAnsiTheme="minorHAnsi"/>
          <w:sz w:val="20"/>
          <w:szCs w:val="20"/>
          <w:u w:val="single"/>
        </w:rPr>
      </w:r>
      <w:r w:rsidRPr="00000DAF">
        <w:rPr>
          <w:rFonts w:asciiTheme="minorHAnsi" w:hAnsiTheme="minorHAnsi"/>
          <w:sz w:val="20"/>
          <w:szCs w:val="20"/>
          <w:u w:val="single"/>
        </w:rPr>
        <w:fldChar w:fldCharType="separate"/>
      </w:r>
      <w:r w:rsidRPr="00000DAF">
        <w:rPr>
          <w:rFonts w:asciiTheme="minorHAnsi" w:hAnsiTheme="minorHAnsi"/>
          <w:noProof/>
          <w:sz w:val="20"/>
          <w:szCs w:val="20"/>
          <w:u w:val="single"/>
        </w:rPr>
        <w:t> </w:t>
      </w:r>
      <w:r w:rsidRPr="00000DAF">
        <w:rPr>
          <w:rFonts w:asciiTheme="minorHAnsi" w:hAnsiTheme="minorHAnsi"/>
          <w:noProof/>
          <w:sz w:val="20"/>
          <w:szCs w:val="20"/>
          <w:u w:val="single"/>
        </w:rPr>
        <w:t> </w:t>
      </w:r>
      <w:r w:rsidRPr="00000DAF">
        <w:rPr>
          <w:rFonts w:asciiTheme="minorHAnsi" w:hAnsiTheme="minorHAnsi"/>
          <w:noProof/>
          <w:sz w:val="20"/>
          <w:szCs w:val="20"/>
          <w:u w:val="single"/>
        </w:rPr>
        <w:t> </w:t>
      </w:r>
      <w:r w:rsidRPr="00000DAF">
        <w:rPr>
          <w:rFonts w:asciiTheme="minorHAnsi" w:hAnsiTheme="minorHAnsi"/>
          <w:noProof/>
          <w:sz w:val="20"/>
          <w:szCs w:val="20"/>
          <w:u w:val="single"/>
        </w:rPr>
        <w:t> </w:t>
      </w:r>
      <w:r w:rsidRPr="00000DAF">
        <w:rPr>
          <w:rFonts w:asciiTheme="minorHAnsi" w:hAnsiTheme="minorHAnsi"/>
          <w:noProof/>
          <w:sz w:val="20"/>
          <w:szCs w:val="20"/>
          <w:u w:val="single"/>
        </w:rPr>
        <w:t> </w:t>
      </w:r>
      <w:r w:rsidRPr="00000DAF">
        <w:rPr>
          <w:rFonts w:asciiTheme="minorHAnsi" w:hAnsiTheme="minorHAnsi"/>
          <w:sz w:val="20"/>
          <w:szCs w:val="20"/>
          <w:u w:val="single"/>
        </w:rPr>
        <w:fldChar w:fldCharType="end"/>
      </w:r>
      <w:bookmarkEnd w:id="8"/>
    </w:p>
    <w:p w14:paraId="07EA59C6" w14:textId="77777777" w:rsidR="00000DAF" w:rsidRDefault="00000DAF" w:rsidP="00000DAF">
      <w:pPr>
        <w:spacing w:after="0"/>
        <w:ind w:left="360"/>
        <w:rPr>
          <w:rFonts w:asciiTheme="minorHAnsi" w:hAnsiTheme="minorHAnsi"/>
          <w:sz w:val="20"/>
          <w:szCs w:val="20"/>
        </w:rPr>
      </w:pPr>
    </w:p>
    <w:p w14:paraId="4482BDFF"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I understand that I may refuse to sign this authorization and that my refusal to sign will not affect my ability to obtain treatment or payment, except as permitted by law.</w:t>
      </w:r>
    </w:p>
    <w:p w14:paraId="66BFBAE6" w14:textId="77777777" w:rsidR="00000DAF" w:rsidRDefault="00000DAF" w:rsidP="00000DAF">
      <w:pPr>
        <w:spacing w:after="0"/>
        <w:ind w:left="360"/>
        <w:rPr>
          <w:rFonts w:asciiTheme="minorHAnsi" w:hAnsiTheme="minorHAnsi"/>
          <w:sz w:val="20"/>
          <w:szCs w:val="20"/>
        </w:rPr>
      </w:pPr>
    </w:p>
    <w:p w14:paraId="6471EC88"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I may inspect or copy any information to be used and/or disclosed under this authorization, as provided for in the regulations.</w:t>
      </w:r>
    </w:p>
    <w:p w14:paraId="018C1B97" w14:textId="77777777" w:rsidR="00000DAF" w:rsidRDefault="00000DAF" w:rsidP="00000DAF">
      <w:pPr>
        <w:spacing w:after="0"/>
        <w:ind w:left="360"/>
        <w:rPr>
          <w:rFonts w:asciiTheme="minorHAnsi" w:hAnsiTheme="minorHAnsi"/>
          <w:sz w:val="20"/>
          <w:szCs w:val="20"/>
        </w:rPr>
      </w:pPr>
    </w:p>
    <w:p w14:paraId="770B1ED5" w14:textId="77777777" w:rsidR="00000DAF" w:rsidRDefault="00000DAF" w:rsidP="00000DAF">
      <w:pPr>
        <w:spacing w:after="0"/>
        <w:ind w:left="360"/>
        <w:rPr>
          <w:rFonts w:asciiTheme="minorHAnsi" w:hAnsiTheme="minorHAnsi"/>
          <w:sz w:val="20"/>
          <w:szCs w:val="20"/>
        </w:rPr>
      </w:pPr>
      <w:r>
        <w:rPr>
          <w:rFonts w:asciiTheme="minorHAnsi" w:hAnsiTheme="minorHAnsi"/>
          <w:sz w:val="20"/>
          <w:szCs w:val="20"/>
        </w:rPr>
        <w:t>Unless action has been taken in reliance upon this authorization, I may revoke it at any time, provided that I do so in writing.  An explanation of how to revoke this authorization may be found in Paragraph 3 of the County’s Notice of Private Practices.</w:t>
      </w:r>
    </w:p>
    <w:p w14:paraId="00AACD51" w14:textId="77777777" w:rsidR="00000DAF" w:rsidRDefault="00000DAF" w:rsidP="00000DAF">
      <w:pPr>
        <w:spacing w:after="0"/>
        <w:ind w:left="360"/>
        <w:rPr>
          <w:rFonts w:asciiTheme="minorHAnsi" w:hAnsiTheme="minorHAnsi"/>
          <w:sz w:val="20"/>
          <w:szCs w:val="20"/>
        </w:rPr>
      </w:pPr>
    </w:p>
    <w:p w14:paraId="339345B6" w14:textId="77777777" w:rsidR="00000DAF" w:rsidRDefault="00000DAF" w:rsidP="00000DAF">
      <w:pPr>
        <w:spacing w:after="0"/>
        <w:ind w:left="360"/>
        <w:rPr>
          <w:rFonts w:asciiTheme="minorHAnsi" w:hAnsiTheme="minorHAnsi"/>
          <w:sz w:val="20"/>
          <w:szCs w:val="20"/>
        </w:rPr>
      </w:pPr>
      <w:r>
        <w:rPr>
          <w:rFonts w:asciiTheme="minorHAnsi" w:hAnsiTheme="minorHAnsi"/>
          <w:b/>
          <w:sz w:val="20"/>
          <w:szCs w:val="20"/>
        </w:rPr>
        <w:t xml:space="preserve">This authorization shall be valid until  </w:t>
      </w:r>
      <w:r w:rsidRPr="00000DAF">
        <w:rPr>
          <w:rFonts w:asciiTheme="minorHAnsi" w:hAnsiTheme="minorHAnsi"/>
          <w:b/>
          <w:sz w:val="20"/>
          <w:szCs w:val="20"/>
          <w:u w:val="single"/>
        </w:rPr>
        <w:fldChar w:fldCharType="begin">
          <w:ffData>
            <w:name w:val="Text6"/>
            <w:enabled/>
            <w:calcOnExit w:val="0"/>
            <w:textInput/>
          </w:ffData>
        </w:fldChar>
      </w:r>
      <w:bookmarkStart w:id="9" w:name="Text6"/>
      <w:r w:rsidRPr="00000DAF">
        <w:rPr>
          <w:rFonts w:asciiTheme="minorHAnsi" w:hAnsiTheme="minorHAnsi"/>
          <w:b/>
          <w:sz w:val="20"/>
          <w:szCs w:val="20"/>
          <w:u w:val="single"/>
        </w:rPr>
        <w:instrText xml:space="preserve"> FORMTEXT </w:instrText>
      </w:r>
      <w:r w:rsidRPr="00000DAF">
        <w:rPr>
          <w:rFonts w:asciiTheme="minorHAnsi" w:hAnsiTheme="minorHAnsi"/>
          <w:b/>
          <w:sz w:val="20"/>
          <w:szCs w:val="20"/>
          <w:u w:val="single"/>
        </w:rPr>
      </w:r>
      <w:r w:rsidRPr="00000DAF">
        <w:rPr>
          <w:rFonts w:asciiTheme="minorHAnsi" w:hAnsiTheme="minorHAnsi"/>
          <w:b/>
          <w:sz w:val="20"/>
          <w:szCs w:val="20"/>
          <w:u w:val="single"/>
        </w:rPr>
        <w:fldChar w:fldCharType="separate"/>
      </w:r>
      <w:r w:rsidRPr="00000DAF">
        <w:rPr>
          <w:rFonts w:asciiTheme="minorHAnsi" w:hAnsiTheme="minorHAnsi"/>
          <w:b/>
          <w:noProof/>
          <w:sz w:val="20"/>
          <w:szCs w:val="20"/>
          <w:u w:val="single"/>
        </w:rPr>
        <w:t> </w:t>
      </w:r>
      <w:r w:rsidRPr="00000DAF">
        <w:rPr>
          <w:rFonts w:asciiTheme="minorHAnsi" w:hAnsiTheme="minorHAnsi"/>
          <w:b/>
          <w:noProof/>
          <w:sz w:val="20"/>
          <w:szCs w:val="20"/>
          <w:u w:val="single"/>
        </w:rPr>
        <w:t> </w:t>
      </w:r>
      <w:r w:rsidRPr="00000DAF">
        <w:rPr>
          <w:rFonts w:asciiTheme="minorHAnsi" w:hAnsiTheme="minorHAnsi"/>
          <w:b/>
          <w:noProof/>
          <w:sz w:val="20"/>
          <w:szCs w:val="20"/>
          <w:u w:val="single"/>
        </w:rPr>
        <w:t> </w:t>
      </w:r>
      <w:r w:rsidRPr="00000DAF">
        <w:rPr>
          <w:rFonts w:asciiTheme="minorHAnsi" w:hAnsiTheme="minorHAnsi"/>
          <w:b/>
          <w:noProof/>
          <w:sz w:val="20"/>
          <w:szCs w:val="20"/>
          <w:u w:val="single"/>
        </w:rPr>
        <w:t> </w:t>
      </w:r>
      <w:r w:rsidRPr="00000DAF">
        <w:rPr>
          <w:rFonts w:asciiTheme="minorHAnsi" w:hAnsiTheme="minorHAnsi"/>
          <w:b/>
          <w:noProof/>
          <w:sz w:val="20"/>
          <w:szCs w:val="20"/>
          <w:u w:val="single"/>
        </w:rPr>
        <w:t> </w:t>
      </w:r>
      <w:r w:rsidRPr="00000DAF">
        <w:rPr>
          <w:rFonts w:asciiTheme="minorHAnsi" w:hAnsiTheme="minorHAnsi"/>
          <w:b/>
          <w:sz w:val="20"/>
          <w:szCs w:val="20"/>
          <w:u w:val="single"/>
        </w:rPr>
        <w:fldChar w:fldCharType="end"/>
      </w:r>
      <w:bookmarkEnd w:id="9"/>
      <w:r>
        <w:rPr>
          <w:rFonts w:asciiTheme="minorHAnsi" w:hAnsiTheme="minorHAnsi"/>
          <w:sz w:val="20"/>
          <w:szCs w:val="20"/>
        </w:rPr>
        <w:t xml:space="preserve"> (Date or event that relates to the individual who is the subject of the Protected Health Information or the purpose of the use or disclosure, at which time this authorization to use, disclose or obtain this protected health information expires.  </w:t>
      </w:r>
      <w:r>
        <w:rPr>
          <w:rFonts w:asciiTheme="minorHAnsi" w:hAnsiTheme="minorHAnsi"/>
          <w:b/>
          <w:sz w:val="20"/>
          <w:szCs w:val="20"/>
        </w:rPr>
        <w:t>If left blank, release will expire one year from date signed</w:t>
      </w:r>
      <w:r w:rsidR="008C3793">
        <w:rPr>
          <w:rFonts w:asciiTheme="minorHAnsi" w:hAnsiTheme="minorHAnsi"/>
          <w:b/>
          <w:sz w:val="20"/>
          <w:szCs w:val="20"/>
        </w:rPr>
        <w:t>.</w:t>
      </w:r>
      <w:r w:rsidR="008C3793">
        <w:rPr>
          <w:rFonts w:asciiTheme="minorHAnsi" w:hAnsiTheme="minorHAnsi"/>
          <w:sz w:val="20"/>
          <w:szCs w:val="20"/>
        </w:rPr>
        <w:t>)</w:t>
      </w:r>
    </w:p>
    <w:p w14:paraId="33E6342E" w14:textId="77777777" w:rsidR="008C3793" w:rsidRDefault="008C3793" w:rsidP="00000DAF">
      <w:pPr>
        <w:spacing w:after="0"/>
        <w:ind w:left="360"/>
        <w:rPr>
          <w:rFonts w:asciiTheme="minorHAnsi" w:hAnsiTheme="minorHAnsi"/>
          <w:sz w:val="20"/>
          <w:szCs w:val="20"/>
        </w:rPr>
      </w:pPr>
    </w:p>
    <w:p w14:paraId="216C9E9E"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__________________________________________________</w:t>
      </w:r>
      <w:r>
        <w:rPr>
          <w:rFonts w:asciiTheme="minorHAnsi" w:hAnsiTheme="minorHAnsi"/>
          <w:sz w:val="20"/>
          <w:szCs w:val="20"/>
        </w:rPr>
        <w:tab/>
        <w:t>____________________________________________________</w:t>
      </w:r>
    </w:p>
    <w:p w14:paraId="5F0DE3AF"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 xml:space="preserve">Signature of Individual, Legal Representative or Parent/Guardian </w:t>
      </w:r>
      <w:r>
        <w:rPr>
          <w:rFonts w:asciiTheme="minorHAnsi" w:hAnsiTheme="minorHAnsi"/>
          <w:sz w:val="20"/>
          <w:szCs w:val="20"/>
        </w:rPr>
        <w:tab/>
        <w:t>Date</w:t>
      </w:r>
    </w:p>
    <w:p w14:paraId="32E48F52"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 xml:space="preserve">  Of a minor child</w:t>
      </w:r>
    </w:p>
    <w:p w14:paraId="055B1DC0" w14:textId="77777777" w:rsidR="008C3793" w:rsidRDefault="008C3793" w:rsidP="00000DAF">
      <w:pPr>
        <w:spacing w:after="0"/>
        <w:ind w:left="360"/>
        <w:rPr>
          <w:rFonts w:asciiTheme="minorHAnsi" w:hAnsiTheme="minorHAnsi"/>
          <w:sz w:val="20"/>
          <w:szCs w:val="20"/>
        </w:rPr>
      </w:pPr>
    </w:p>
    <w:p w14:paraId="139103E1"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__________________________________________________</w:t>
      </w:r>
      <w:r>
        <w:rPr>
          <w:rFonts w:asciiTheme="minorHAnsi" w:hAnsiTheme="minorHAnsi"/>
          <w:sz w:val="20"/>
          <w:szCs w:val="20"/>
        </w:rPr>
        <w:tab/>
        <w:t>____________________________________________________</w:t>
      </w:r>
    </w:p>
    <w:p w14:paraId="3D4E79E6"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Print Individual’s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Telephone Number (Including area code)</w:t>
      </w:r>
    </w:p>
    <w:p w14:paraId="06A73803" w14:textId="77777777" w:rsidR="008C3793" w:rsidRDefault="008C3793" w:rsidP="00000DAF">
      <w:pPr>
        <w:pBdr>
          <w:bottom w:val="single" w:sz="12" w:space="1" w:color="auto"/>
        </w:pBdr>
        <w:spacing w:after="0"/>
        <w:ind w:left="360"/>
        <w:rPr>
          <w:rFonts w:asciiTheme="minorHAnsi" w:hAnsiTheme="minorHAnsi"/>
          <w:sz w:val="20"/>
          <w:szCs w:val="20"/>
        </w:rPr>
      </w:pPr>
    </w:p>
    <w:p w14:paraId="581C7B31" w14:textId="77777777" w:rsidR="008C3793" w:rsidRDefault="008C3793" w:rsidP="00000DAF">
      <w:pPr>
        <w:pBdr>
          <w:bottom w:val="single" w:sz="12" w:space="1" w:color="auto"/>
        </w:pBdr>
        <w:spacing w:after="0"/>
        <w:ind w:left="360"/>
        <w:rPr>
          <w:rFonts w:asciiTheme="minorHAnsi" w:hAnsiTheme="minorHAnsi"/>
          <w:sz w:val="20"/>
          <w:szCs w:val="20"/>
        </w:rPr>
      </w:pPr>
    </w:p>
    <w:p w14:paraId="57AEF82B"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Residing at above address</w:t>
      </w:r>
    </w:p>
    <w:p w14:paraId="6E735CA4" w14:textId="77777777" w:rsidR="008C3793" w:rsidRDefault="008C3793" w:rsidP="00000DAF">
      <w:pPr>
        <w:spacing w:after="0"/>
        <w:ind w:left="360"/>
        <w:rPr>
          <w:rFonts w:asciiTheme="minorHAnsi" w:hAnsiTheme="minorHAnsi"/>
          <w:sz w:val="20"/>
          <w:szCs w:val="20"/>
        </w:rPr>
      </w:pPr>
    </w:p>
    <w:p w14:paraId="5AB5E34E"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__________________________________________________</w:t>
      </w:r>
      <w:r>
        <w:rPr>
          <w:rFonts w:asciiTheme="minorHAnsi" w:hAnsiTheme="minorHAnsi"/>
          <w:sz w:val="20"/>
          <w:szCs w:val="20"/>
        </w:rPr>
        <w:tab/>
        <w:t>_____________________________________________________</w:t>
      </w:r>
    </w:p>
    <w:p w14:paraId="0EDE1E8D"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Print Name of Legal Representative (if applicable)</w:t>
      </w:r>
      <w:r>
        <w:rPr>
          <w:rFonts w:asciiTheme="minorHAnsi" w:hAnsiTheme="minorHAnsi"/>
          <w:sz w:val="20"/>
          <w:szCs w:val="20"/>
        </w:rPr>
        <w:tab/>
      </w:r>
      <w:r>
        <w:rPr>
          <w:rFonts w:asciiTheme="minorHAnsi" w:hAnsiTheme="minorHAnsi"/>
          <w:sz w:val="20"/>
          <w:szCs w:val="20"/>
        </w:rPr>
        <w:tab/>
        <w:t>Relationship to Recipient</w:t>
      </w:r>
    </w:p>
    <w:p w14:paraId="7A46BA52" w14:textId="77777777" w:rsidR="008C3793" w:rsidRDefault="008C3793" w:rsidP="00000DAF">
      <w:pPr>
        <w:spacing w:after="0"/>
        <w:ind w:left="360"/>
        <w:rPr>
          <w:rFonts w:asciiTheme="minorHAnsi" w:hAnsiTheme="minorHAnsi"/>
          <w:sz w:val="20"/>
          <w:szCs w:val="20"/>
        </w:rPr>
      </w:pPr>
    </w:p>
    <w:p w14:paraId="0666D75A"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__________________________________________________</w:t>
      </w:r>
      <w:r>
        <w:rPr>
          <w:rFonts w:asciiTheme="minorHAnsi" w:hAnsiTheme="minorHAnsi"/>
          <w:sz w:val="20"/>
          <w:szCs w:val="20"/>
        </w:rPr>
        <w:tab/>
        <w:t>_____________________________________________________</w:t>
      </w:r>
    </w:p>
    <w:p w14:paraId="3260390A"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Authorized Staff/Witness Signature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w:t>
      </w:r>
    </w:p>
    <w:p w14:paraId="307907F4" w14:textId="77777777" w:rsidR="008C3793" w:rsidRDefault="008C3793" w:rsidP="00000DAF">
      <w:pPr>
        <w:spacing w:after="0"/>
        <w:ind w:left="360"/>
        <w:rPr>
          <w:rFonts w:asciiTheme="minorHAnsi" w:hAnsiTheme="minorHAnsi"/>
          <w:sz w:val="20"/>
          <w:szCs w:val="20"/>
        </w:rPr>
      </w:pPr>
    </w:p>
    <w:p w14:paraId="2E32F4E2" w14:textId="77777777" w:rsidR="008C3793" w:rsidRDefault="008C3793" w:rsidP="00000DAF">
      <w:pPr>
        <w:spacing w:after="0"/>
        <w:ind w:left="360"/>
        <w:rPr>
          <w:rFonts w:asciiTheme="minorHAnsi" w:hAnsiTheme="minorHAnsi"/>
          <w:sz w:val="20"/>
          <w:szCs w:val="20"/>
        </w:rPr>
      </w:pPr>
      <w:r>
        <w:rPr>
          <w:rFonts w:asciiTheme="minorHAnsi" w:hAnsiTheme="minorHAnsi"/>
          <w:sz w:val="20"/>
          <w:szCs w:val="20"/>
        </w:rPr>
        <w:t>A copy of this signed form will be provided to the individual or legal guardian.</w:t>
      </w:r>
    </w:p>
    <w:p w14:paraId="73E94263" w14:textId="77777777" w:rsidR="008C3793" w:rsidRDefault="008C3793" w:rsidP="00000DAF">
      <w:pPr>
        <w:spacing w:after="0"/>
        <w:ind w:left="360"/>
        <w:rPr>
          <w:rFonts w:asciiTheme="minorHAnsi" w:hAnsiTheme="minorHAnsi"/>
          <w:sz w:val="20"/>
          <w:szCs w:val="20"/>
        </w:rPr>
      </w:pPr>
    </w:p>
    <w:p w14:paraId="56A4CA52" w14:textId="77777777" w:rsidR="008C3793" w:rsidRDefault="008C3793" w:rsidP="00000DAF">
      <w:pPr>
        <w:spacing w:after="0"/>
        <w:ind w:left="360"/>
        <w:rPr>
          <w:rFonts w:asciiTheme="minorHAnsi" w:hAnsiTheme="minorHAnsi"/>
          <w:sz w:val="20"/>
          <w:szCs w:val="20"/>
        </w:rPr>
      </w:pPr>
      <w:r>
        <w:rPr>
          <w:rFonts w:asciiTheme="minorHAnsi" w:hAnsiTheme="minorHAnsi"/>
          <w:b/>
          <w:sz w:val="20"/>
          <w:szCs w:val="20"/>
        </w:rPr>
        <w:t>HIV/AIDS specific information</w:t>
      </w:r>
      <w:r>
        <w:rPr>
          <w:rFonts w:asciiTheme="minorHAnsi" w:hAnsiTheme="minorHAnsi"/>
          <w:sz w:val="20"/>
          <w:szCs w:val="20"/>
        </w:rPr>
        <w:t>:  For questions/complaints regarding HIV/AIDS discrimination, call the New York State Division of Human Rights at (518)474-2705 or the New York City Commission on Human Rights at (212) 306-7450.</w:t>
      </w:r>
    </w:p>
    <w:p w14:paraId="0AF29D75" w14:textId="77777777" w:rsidR="008C3793" w:rsidRDefault="008C3793" w:rsidP="00000DAF">
      <w:pPr>
        <w:spacing w:after="0"/>
        <w:ind w:left="360"/>
        <w:rPr>
          <w:rFonts w:asciiTheme="minorHAnsi" w:hAnsiTheme="minorHAnsi"/>
          <w:sz w:val="20"/>
          <w:szCs w:val="20"/>
        </w:rPr>
      </w:pPr>
    </w:p>
    <w:p w14:paraId="188F5A0A" w14:textId="77777777" w:rsidR="008C3793" w:rsidRDefault="008C3793" w:rsidP="00000DAF">
      <w:pPr>
        <w:spacing w:after="0"/>
        <w:ind w:left="360"/>
        <w:rPr>
          <w:rFonts w:asciiTheme="minorHAnsi" w:hAnsiTheme="minorHAnsi"/>
          <w:sz w:val="20"/>
          <w:szCs w:val="20"/>
        </w:rPr>
      </w:pPr>
      <w:r>
        <w:rPr>
          <w:rFonts w:asciiTheme="minorHAnsi" w:hAnsiTheme="minorHAnsi"/>
          <w:b/>
          <w:sz w:val="20"/>
          <w:szCs w:val="20"/>
        </w:rPr>
        <w:t>Federally protected substance abuse information:</w:t>
      </w:r>
      <w:r>
        <w:rPr>
          <w:rFonts w:asciiTheme="minorHAnsi" w:hAnsiTheme="minorHAnsi"/>
          <w:sz w:val="20"/>
          <w:szCs w:val="20"/>
        </w:rPr>
        <w:t xml:space="preserve">  I understand that my records are protected under the federal regulations governing Confidentiality of Alcohol and Drug Abuse Patient Records, 42 CFR Part 2, and cannot be disclosed or re-disclosed without my written consent unless otherwise provided for in the regulations.  I also understand that I may revoke this authorization in writing at any time except to the extent that action has been taken in reliance on it. </w:t>
      </w:r>
    </w:p>
    <w:p w14:paraId="4E7DDE84" w14:textId="77777777" w:rsidR="008C3793" w:rsidRDefault="008C3793" w:rsidP="00000DAF">
      <w:pPr>
        <w:spacing w:after="0"/>
        <w:ind w:left="360"/>
        <w:rPr>
          <w:rFonts w:asciiTheme="minorHAnsi" w:hAnsiTheme="minorHAnsi"/>
          <w:sz w:val="20"/>
          <w:szCs w:val="20"/>
        </w:rPr>
      </w:pPr>
    </w:p>
    <w:p w14:paraId="4DCE4039" w14:textId="77777777" w:rsidR="008C3793" w:rsidRDefault="008C3793" w:rsidP="00000DAF">
      <w:pPr>
        <w:spacing w:after="0"/>
        <w:ind w:left="360"/>
        <w:rPr>
          <w:rFonts w:asciiTheme="minorHAnsi" w:hAnsiTheme="minorHAnsi"/>
          <w:sz w:val="20"/>
          <w:szCs w:val="20"/>
        </w:rPr>
      </w:pPr>
      <w:r>
        <w:rPr>
          <w:rFonts w:asciiTheme="minorHAnsi" w:hAnsiTheme="minorHAnsi"/>
          <w:b/>
          <w:sz w:val="20"/>
          <w:szCs w:val="20"/>
        </w:rPr>
        <w:t>New York State Mental Hygiene information:</w:t>
      </w:r>
      <w:r>
        <w:rPr>
          <w:rFonts w:asciiTheme="minorHAnsi" w:hAnsiTheme="minorHAnsi"/>
          <w:sz w:val="20"/>
          <w:szCs w:val="20"/>
        </w:rPr>
        <w:t xml:space="preserve">  I understand that my records are protected under the New York State Mental Hygiene Law section 33.13 and cannot be disclosed without my consent unless otherwise provided for in the regulations.</w:t>
      </w:r>
    </w:p>
    <w:p w14:paraId="7C82B57A" w14:textId="77777777" w:rsidR="008C3793" w:rsidRDefault="008C3793" w:rsidP="00000DAF">
      <w:pPr>
        <w:spacing w:after="0"/>
        <w:ind w:left="360"/>
        <w:rPr>
          <w:rFonts w:asciiTheme="minorHAnsi" w:hAnsiTheme="minorHAnsi"/>
          <w:sz w:val="20"/>
          <w:szCs w:val="20"/>
        </w:rPr>
      </w:pPr>
    </w:p>
    <w:p w14:paraId="3D79034E" w14:textId="77777777" w:rsidR="008C3793" w:rsidRPr="008C3793" w:rsidRDefault="008C3793" w:rsidP="00000DAF">
      <w:pPr>
        <w:spacing w:after="0"/>
        <w:ind w:left="360"/>
        <w:rPr>
          <w:rFonts w:asciiTheme="minorHAnsi" w:hAnsiTheme="minorHAnsi"/>
          <w:sz w:val="20"/>
          <w:szCs w:val="20"/>
        </w:rPr>
      </w:pPr>
      <w:r w:rsidRPr="008C3793">
        <w:rPr>
          <w:rFonts w:asciiTheme="minorHAnsi" w:hAnsiTheme="minorHAnsi"/>
          <w:b/>
          <w:sz w:val="20"/>
          <w:szCs w:val="20"/>
        </w:rPr>
        <w:t>Protected Health Information will not be disclosed for marketing purposes</w:t>
      </w:r>
      <w:r>
        <w:rPr>
          <w:rFonts w:asciiTheme="minorHAnsi" w:hAnsiTheme="minorHAnsi"/>
          <w:sz w:val="20"/>
          <w:szCs w:val="20"/>
        </w:rPr>
        <w:t>.</w:t>
      </w:r>
    </w:p>
    <w:sectPr w:rsidR="008C3793" w:rsidRPr="008C3793" w:rsidSect="00756CC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90D91"/>
    <w:multiLevelType w:val="hybridMultilevel"/>
    <w:tmpl w:val="40F6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D5D30"/>
    <w:multiLevelType w:val="hybridMultilevel"/>
    <w:tmpl w:val="3F4497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CE"/>
    <w:rsid w:val="00000DAF"/>
    <w:rsid w:val="00007B33"/>
    <w:rsid w:val="001E4555"/>
    <w:rsid w:val="00220F5A"/>
    <w:rsid w:val="002C68F5"/>
    <w:rsid w:val="004D463D"/>
    <w:rsid w:val="004F4567"/>
    <w:rsid w:val="00600744"/>
    <w:rsid w:val="00634ED8"/>
    <w:rsid w:val="006F2E27"/>
    <w:rsid w:val="00756CCE"/>
    <w:rsid w:val="007B02B3"/>
    <w:rsid w:val="008C3793"/>
    <w:rsid w:val="00A32988"/>
    <w:rsid w:val="00C965EC"/>
    <w:rsid w:val="00D0253C"/>
    <w:rsid w:val="00DC50A6"/>
    <w:rsid w:val="00EF0DEB"/>
    <w:rsid w:val="00FE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2B8B"/>
  <w15:docId w15:val="{68860AA6-6CDC-4657-8221-46F65639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C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CCE"/>
    <w:rPr>
      <w:rFonts w:ascii="Tahoma" w:hAnsi="Tahoma" w:cs="Tahoma"/>
      <w:sz w:val="16"/>
      <w:szCs w:val="16"/>
    </w:rPr>
  </w:style>
  <w:style w:type="paragraph" w:styleId="ListParagraph">
    <w:name w:val="List Paragraph"/>
    <w:basedOn w:val="Normal"/>
    <w:uiPriority w:val="34"/>
    <w:qFormat/>
    <w:rsid w:val="00756CCE"/>
    <w:pPr>
      <w:ind w:left="720"/>
      <w:contextualSpacing/>
    </w:pPr>
  </w:style>
  <w:style w:type="table" w:styleId="TableGrid">
    <w:name w:val="Table Grid"/>
    <w:basedOn w:val="TableNormal"/>
    <w:uiPriority w:val="59"/>
    <w:rsid w:val="00756C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 Squires</dc:creator>
  <cp:lastModifiedBy>Lauren Selmon</cp:lastModifiedBy>
  <cp:revision>2</cp:revision>
  <cp:lastPrinted>2018-11-13T18:34:00Z</cp:lastPrinted>
  <dcterms:created xsi:type="dcterms:W3CDTF">2022-04-12T16:10:00Z</dcterms:created>
  <dcterms:modified xsi:type="dcterms:W3CDTF">2022-04-12T16:10:00Z</dcterms:modified>
</cp:coreProperties>
</file>